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6FC" w:rsidRPr="0014629A" w:rsidRDefault="00B276FC" w:rsidP="0028691F">
      <w:pPr>
        <w:spacing w:after="0"/>
        <w:rPr>
          <w:rFonts w:ascii="Times New Roman" w:eastAsia="Calibri" w:hAnsi="Times New Roman" w:cs="Times New Roman"/>
          <w:sz w:val="28"/>
          <w:szCs w:val="28"/>
          <w:lang w:val="ru-RU"/>
        </w:rPr>
      </w:pPr>
      <w:bookmarkStart w:id="0" w:name="block-82601173"/>
      <w:bookmarkStart w:id="1" w:name="_GoBack"/>
      <w:bookmarkEnd w:id="1"/>
    </w:p>
    <w:p w:rsidR="00B276FC" w:rsidRPr="0014629A" w:rsidRDefault="0028691F" w:rsidP="00B276FC">
      <w:pPr>
        <w:spacing w:after="0"/>
        <w:jc w:val="center"/>
        <w:rPr>
          <w:rFonts w:ascii="Times New Roman" w:eastAsia="Calibri" w:hAnsi="Times New Roman" w:cs="Times New Roman"/>
          <w:sz w:val="28"/>
          <w:szCs w:val="28"/>
          <w:lang w:val="ru-RU"/>
        </w:rPr>
      </w:pPr>
      <w:r w:rsidRPr="0028691F">
        <w:rPr>
          <w:rFonts w:ascii="Times New Roman" w:eastAsia="Calibri" w:hAnsi="Times New Roman" w:cs="Times New Roman"/>
          <w:noProof/>
          <w:sz w:val="28"/>
          <w:szCs w:val="28"/>
          <w:lang w:val="ru-RU" w:eastAsia="ru-RU"/>
        </w:rPr>
        <w:lastRenderedPageBreak/>
        <w:drawing>
          <wp:inline distT="0" distB="0" distL="0" distR="0">
            <wp:extent cx="7021195" cy="9650920"/>
            <wp:effectExtent l="0" t="0" r="0" b="0"/>
            <wp:docPr id="1" name="Рисунок 1" descr="J:\программы 2026-27\физика 10-11 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программы 2026-27\физика 10-11 26.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21195" cy="9650920"/>
                    </a:xfrm>
                    <a:prstGeom prst="rect">
                      <a:avLst/>
                    </a:prstGeom>
                    <a:noFill/>
                    <a:ln>
                      <a:noFill/>
                    </a:ln>
                  </pic:spPr>
                </pic:pic>
              </a:graphicData>
            </a:graphic>
          </wp:inline>
        </w:drawing>
      </w:r>
    </w:p>
    <w:p w:rsidR="00B276FC" w:rsidRPr="0014629A" w:rsidRDefault="00B276FC" w:rsidP="00B276FC">
      <w:pPr>
        <w:spacing w:after="0"/>
        <w:jc w:val="center"/>
        <w:rPr>
          <w:rFonts w:ascii="Times New Roman" w:eastAsia="Calibri" w:hAnsi="Times New Roman" w:cs="Times New Roman"/>
          <w:sz w:val="28"/>
          <w:szCs w:val="28"/>
          <w:lang w:val="ru-RU"/>
        </w:rPr>
      </w:pPr>
    </w:p>
    <w:p w:rsidR="00B276FC" w:rsidRPr="0014629A" w:rsidRDefault="00B276FC" w:rsidP="00B276FC">
      <w:pPr>
        <w:spacing w:after="0"/>
        <w:jc w:val="center"/>
        <w:rPr>
          <w:rFonts w:ascii="Times New Roman" w:eastAsia="Calibri" w:hAnsi="Times New Roman" w:cs="Times New Roman"/>
          <w:sz w:val="28"/>
          <w:szCs w:val="28"/>
          <w:lang w:val="ru-RU"/>
        </w:rPr>
      </w:pPr>
    </w:p>
    <w:p w:rsidR="00B276FC" w:rsidRPr="0014629A" w:rsidRDefault="00B276FC" w:rsidP="00B276FC">
      <w:pPr>
        <w:spacing w:after="0"/>
        <w:jc w:val="center"/>
        <w:rPr>
          <w:rFonts w:ascii="Times New Roman" w:eastAsia="Calibri" w:hAnsi="Times New Roman" w:cs="Times New Roman"/>
          <w:sz w:val="28"/>
          <w:szCs w:val="28"/>
          <w:lang w:val="ru-RU"/>
        </w:rPr>
      </w:pPr>
    </w:p>
    <w:p w:rsidR="00B276FC" w:rsidRPr="0014629A" w:rsidRDefault="00B276FC" w:rsidP="00B276FC">
      <w:pPr>
        <w:spacing w:after="0"/>
        <w:jc w:val="center"/>
        <w:rPr>
          <w:rFonts w:ascii="Times New Roman" w:eastAsia="Calibri" w:hAnsi="Times New Roman" w:cs="Times New Roman"/>
          <w:sz w:val="28"/>
          <w:szCs w:val="28"/>
          <w:lang w:val="ru-RU"/>
        </w:rPr>
      </w:pPr>
    </w:p>
    <w:p w:rsidR="00B276FC" w:rsidRPr="0014629A" w:rsidRDefault="00B276FC" w:rsidP="00B276FC">
      <w:pPr>
        <w:spacing w:after="0"/>
        <w:jc w:val="center"/>
        <w:rPr>
          <w:rFonts w:ascii="Times New Roman" w:eastAsia="Calibri" w:hAnsi="Times New Roman" w:cs="Times New Roman"/>
          <w:sz w:val="28"/>
          <w:szCs w:val="28"/>
          <w:lang w:val="ru-RU"/>
        </w:rPr>
      </w:pPr>
    </w:p>
    <w:p w:rsidR="00B276FC" w:rsidRDefault="00B276FC" w:rsidP="00B276FC">
      <w:pPr>
        <w:ind w:left="4111"/>
        <w:sectPr w:rsidR="00B276FC">
          <w:footerReference w:type="default" r:id="rId8"/>
          <w:pgSz w:w="11906" w:h="16838"/>
          <w:pgMar w:top="1134" w:right="282" w:bottom="1134" w:left="567" w:header="708" w:footer="708" w:gutter="0"/>
          <w:cols w:space="708"/>
          <w:titlePg/>
          <w:docGrid w:linePitch="360"/>
        </w:sectPr>
      </w:pPr>
    </w:p>
    <w:p w:rsidR="008D661D" w:rsidRPr="00B276FC" w:rsidRDefault="001016C7">
      <w:pPr>
        <w:spacing w:after="0" w:line="264" w:lineRule="auto"/>
        <w:ind w:left="120"/>
        <w:jc w:val="both"/>
        <w:rPr>
          <w:lang w:val="ru-RU"/>
        </w:rPr>
      </w:pPr>
      <w:bookmarkStart w:id="2" w:name="block-82601195"/>
      <w:bookmarkEnd w:id="0"/>
      <w:r w:rsidRPr="00B276FC">
        <w:rPr>
          <w:rFonts w:ascii="Times New Roman" w:hAnsi="Times New Roman"/>
          <w:b/>
          <w:color w:val="000000"/>
          <w:sz w:val="28"/>
          <w:lang w:val="ru-RU"/>
        </w:rPr>
        <w:lastRenderedPageBreak/>
        <w:t>ПОЯСНИТЕЛЬНАЯ ЗАПИСКА</w:t>
      </w:r>
    </w:p>
    <w:p w:rsidR="008D661D" w:rsidRPr="00B276FC" w:rsidRDefault="008D661D">
      <w:pPr>
        <w:spacing w:after="0" w:line="264" w:lineRule="auto"/>
        <w:ind w:left="120"/>
        <w:jc w:val="both"/>
        <w:rPr>
          <w:lang w:val="ru-RU"/>
        </w:rPr>
      </w:pP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D661D" w:rsidRDefault="001016C7">
      <w:pPr>
        <w:spacing w:after="0" w:line="264" w:lineRule="auto"/>
        <w:ind w:firstLine="600"/>
        <w:jc w:val="both"/>
      </w:pPr>
      <w:r>
        <w:rPr>
          <w:rFonts w:ascii="Times New Roman" w:hAnsi="Times New Roman"/>
          <w:color w:val="000000"/>
          <w:sz w:val="28"/>
        </w:rPr>
        <w:t>Программа по физике включает:</w:t>
      </w:r>
    </w:p>
    <w:p w:rsidR="008D661D" w:rsidRPr="00B276FC" w:rsidRDefault="001016C7">
      <w:pPr>
        <w:numPr>
          <w:ilvl w:val="0"/>
          <w:numId w:val="1"/>
        </w:numPr>
        <w:spacing w:after="0" w:line="264" w:lineRule="auto"/>
        <w:jc w:val="both"/>
        <w:rPr>
          <w:lang w:val="ru-RU"/>
        </w:rPr>
      </w:pPr>
      <w:r w:rsidRPr="00B276FC">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8D661D" w:rsidRPr="00B276FC" w:rsidRDefault="001016C7">
      <w:pPr>
        <w:numPr>
          <w:ilvl w:val="0"/>
          <w:numId w:val="1"/>
        </w:numPr>
        <w:spacing w:after="0" w:line="264" w:lineRule="auto"/>
        <w:jc w:val="both"/>
        <w:rPr>
          <w:lang w:val="ru-RU"/>
        </w:rPr>
      </w:pPr>
      <w:r w:rsidRPr="00B276FC">
        <w:rPr>
          <w:rFonts w:ascii="Times New Roman" w:hAnsi="Times New Roman"/>
          <w:color w:val="000000"/>
          <w:sz w:val="28"/>
          <w:lang w:val="ru-RU"/>
        </w:rPr>
        <w:t>содержание учебного предмета «Физика» по годам обучения.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lastRenderedPageBreak/>
        <w:t>Идея целостности</w:t>
      </w:r>
      <w:r w:rsidRPr="00B276FC">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Идея генерализации</w:t>
      </w:r>
      <w:r w:rsidRPr="00B276FC">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Идея гуманитаризации</w:t>
      </w:r>
      <w:r w:rsidRPr="00B276FC">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Идея прикладной направленности</w:t>
      </w:r>
      <w:r w:rsidRPr="00B276FC">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Идея экологизации</w:t>
      </w:r>
      <w:r w:rsidRPr="00B276FC">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B276FC">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Основными целями изучения физики в общем образовании являются: </w:t>
      </w:r>
    </w:p>
    <w:p w:rsidR="008D661D" w:rsidRPr="00B276FC" w:rsidRDefault="001016C7">
      <w:pPr>
        <w:numPr>
          <w:ilvl w:val="0"/>
          <w:numId w:val="2"/>
        </w:numPr>
        <w:spacing w:after="0" w:line="264" w:lineRule="auto"/>
        <w:jc w:val="both"/>
        <w:rPr>
          <w:lang w:val="ru-RU"/>
        </w:rPr>
      </w:pPr>
      <w:r w:rsidRPr="00B276FC">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8D661D" w:rsidRPr="00B276FC" w:rsidRDefault="001016C7">
      <w:pPr>
        <w:numPr>
          <w:ilvl w:val="0"/>
          <w:numId w:val="2"/>
        </w:numPr>
        <w:spacing w:after="0" w:line="264" w:lineRule="auto"/>
        <w:jc w:val="both"/>
        <w:rPr>
          <w:lang w:val="ru-RU"/>
        </w:rPr>
      </w:pPr>
      <w:r w:rsidRPr="00B276FC">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8D661D" w:rsidRPr="00B276FC" w:rsidRDefault="001016C7">
      <w:pPr>
        <w:numPr>
          <w:ilvl w:val="0"/>
          <w:numId w:val="2"/>
        </w:numPr>
        <w:spacing w:after="0" w:line="264" w:lineRule="auto"/>
        <w:jc w:val="both"/>
        <w:rPr>
          <w:lang w:val="ru-RU"/>
        </w:rPr>
      </w:pPr>
      <w:r w:rsidRPr="00B276FC">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8D661D" w:rsidRPr="00B276FC" w:rsidRDefault="001016C7">
      <w:pPr>
        <w:numPr>
          <w:ilvl w:val="0"/>
          <w:numId w:val="2"/>
        </w:numPr>
        <w:spacing w:after="0" w:line="264" w:lineRule="auto"/>
        <w:jc w:val="both"/>
        <w:rPr>
          <w:lang w:val="ru-RU"/>
        </w:rPr>
      </w:pPr>
      <w:r w:rsidRPr="00B276FC">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8D661D" w:rsidRPr="00B276FC" w:rsidRDefault="001016C7">
      <w:pPr>
        <w:numPr>
          <w:ilvl w:val="0"/>
          <w:numId w:val="2"/>
        </w:numPr>
        <w:spacing w:after="0" w:line="264" w:lineRule="auto"/>
        <w:jc w:val="both"/>
        <w:rPr>
          <w:lang w:val="ru-RU"/>
        </w:rPr>
      </w:pPr>
      <w:r w:rsidRPr="00B276FC">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D661D" w:rsidRPr="00B276FC" w:rsidRDefault="001016C7">
      <w:pPr>
        <w:numPr>
          <w:ilvl w:val="0"/>
          <w:numId w:val="3"/>
        </w:numPr>
        <w:spacing w:after="0" w:line="264" w:lineRule="auto"/>
        <w:jc w:val="both"/>
        <w:rPr>
          <w:lang w:val="ru-RU"/>
        </w:rPr>
      </w:pPr>
      <w:r w:rsidRPr="00B276FC">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8D661D" w:rsidRPr="00B276FC" w:rsidRDefault="001016C7">
      <w:pPr>
        <w:spacing w:after="0" w:line="264" w:lineRule="auto"/>
        <w:ind w:firstLine="600"/>
        <w:jc w:val="both"/>
        <w:rPr>
          <w:lang w:val="ru-RU"/>
        </w:rPr>
      </w:pPr>
      <w:bookmarkStart w:id="3" w:name="490f2411-5974-435e-ac25-4fd30bd3d382"/>
      <w:r w:rsidRPr="00B276FC">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3"/>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8D661D" w:rsidRPr="00B276FC" w:rsidRDefault="008D661D">
      <w:pPr>
        <w:rPr>
          <w:lang w:val="ru-RU"/>
        </w:rPr>
        <w:sectPr w:rsidR="008D661D" w:rsidRPr="00B276FC">
          <w:pgSz w:w="11906" w:h="16383"/>
          <w:pgMar w:top="1134" w:right="850" w:bottom="1134" w:left="1701" w:header="720" w:footer="720" w:gutter="0"/>
          <w:cols w:space="720"/>
        </w:sectPr>
      </w:pPr>
    </w:p>
    <w:p w:rsidR="008D661D" w:rsidRPr="00B276FC" w:rsidRDefault="001016C7">
      <w:pPr>
        <w:spacing w:after="0" w:line="264" w:lineRule="auto"/>
        <w:ind w:left="120"/>
        <w:jc w:val="both"/>
        <w:rPr>
          <w:lang w:val="ru-RU"/>
        </w:rPr>
      </w:pPr>
      <w:bookmarkStart w:id="4" w:name="_Toc124426195"/>
      <w:bookmarkStart w:id="5" w:name="block-82601196"/>
      <w:bookmarkEnd w:id="2"/>
      <w:bookmarkEnd w:id="4"/>
      <w:r w:rsidRPr="00B276FC">
        <w:rPr>
          <w:rFonts w:ascii="Times New Roman" w:hAnsi="Times New Roman"/>
          <w:b/>
          <w:color w:val="000000"/>
          <w:sz w:val="28"/>
          <w:lang w:val="ru-RU"/>
        </w:rPr>
        <w:lastRenderedPageBreak/>
        <w:t xml:space="preserve">СОДЕРЖАНИЕ ОБУЧЕНИЯ </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10 КЛАСС</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1. Физика и методы научного познания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Аналоговые и цифровые измерительные приборы, компьютерные датчики.</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2. Механика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 xml:space="preserve">Тема 1. Кинематика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Свободное падение. Ускорение свободного падения.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Модель системы отсчёта, иллюстрация кинематических характеристик движения.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Преобразование движений с использованием простых механизмов.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Падение тел в воздухе и в разреженном пространстве.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Измерение ускорения свободного падения.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Направление скорости при движении по окружности.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неравномерного движения с целью определения мгновенной скорости.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движения шарика в вязкой жидкости.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движения тела, брошенного горизонтально.</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2. Динамика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Закон всемирного тяготения. Сила тяжести. Первая космическая скорость.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Сила упругости. Закон Гука. Вес тела.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Поступательное и вращательное движение абсолютно твёрдого тела.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Явление инерции.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Сравнение масс взаимодействующих тел.</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Второй закон Ньютона.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сил.</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Сложение сил.</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Зависимость силы упругости от деформации.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Невесомость. Вес тела при ускоренном подъёме и падении.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Сравнение сил трения покоя, качения и скольжения.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Условия равновесия твёрдого тела. Виды равновесия.</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движения бруска по наклонной плоскости.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условий равновесия твёрдого тела, имеющего ось вращения.</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3. Законы сохранения в механике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Работа силы. Мощность силы.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8D661D" w:rsidRPr="0028691F" w:rsidRDefault="001016C7">
      <w:pPr>
        <w:spacing w:after="0" w:line="264" w:lineRule="auto"/>
        <w:ind w:firstLine="600"/>
        <w:jc w:val="both"/>
        <w:rPr>
          <w:lang w:val="ru-RU"/>
        </w:rPr>
      </w:pPr>
      <w:r w:rsidRPr="00B276FC">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28691F">
        <w:rPr>
          <w:rFonts w:ascii="Times New Roman" w:hAnsi="Times New Roman"/>
          <w:color w:val="000000"/>
          <w:sz w:val="28"/>
          <w:lang w:val="ru-RU"/>
        </w:rPr>
        <w:t>Закон сохранения механической энергии.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Упругие и неупругие столкновения.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Закон сохранения импульса.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Реактивное движение.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Переход потенциальной энергии в кинетическую и обратно.</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3. Молекулярная физика и термодинамика</w:t>
      </w:r>
    </w:p>
    <w:p w:rsidR="008D661D" w:rsidRPr="0028691F" w:rsidRDefault="001016C7">
      <w:pPr>
        <w:spacing w:after="0" w:line="264" w:lineRule="auto"/>
        <w:ind w:firstLine="600"/>
        <w:jc w:val="both"/>
        <w:rPr>
          <w:lang w:val="ru-RU"/>
        </w:rPr>
      </w:pPr>
      <w:r w:rsidRPr="00B276FC">
        <w:rPr>
          <w:rFonts w:ascii="Times New Roman" w:hAnsi="Times New Roman"/>
          <w:b/>
          <w:i/>
          <w:color w:val="000000"/>
          <w:sz w:val="28"/>
          <w:lang w:val="ru-RU"/>
        </w:rPr>
        <w:t xml:space="preserve">Тема 1. </w:t>
      </w:r>
      <w:r w:rsidRPr="0028691F">
        <w:rPr>
          <w:rFonts w:ascii="Times New Roman" w:hAnsi="Times New Roman"/>
          <w:b/>
          <w:i/>
          <w:color w:val="000000"/>
          <w:sz w:val="28"/>
          <w:lang w:val="ru-RU"/>
        </w:rPr>
        <w:t>Основы молекулярно-кинетической теории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Основные положения молекулярно-кинетической теории и их опытное обоснование. </w:t>
      </w:r>
      <w:r w:rsidRPr="0028691F">
        <w:rPr>
          <w:rFonts w:ascii="Times New Roman" w:hAnsi="Times New Roman"/>
          <w:color w:val="000000"/>
          <w:sz w:val="28"/>
          <w:lang w:val="ru-RU"/>
        </w:rPr>
        <w:t xml:space="preserve">Броуновское движение. Диффузия. Характер движения и взаимодействия частиц вещества. </w:t>
      </w:r>
      <w:r w:rsidRPr="00B276FC">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28691F">
        <w:rPr>
          <w:rFonts w:ascii="Times New Roman" w:hAnsi="Times New Roman"/>
          <w:color w:val="000000"/>
          <w:sz w:val="28"/>
          <w:lang w:val="ru-RU"/>
        </w:rPr>
        <w:t xml:space="preserve">Изопроцессы в идеальном газе с постоянным количеством вещества. </w:t>
      </w:r>
      <w:r w:rsidRPr="00B276FC">
        <w:rPr>
          <w:rFonts w:ascii="Times New Roman" w:hAnsi="Times New Roman"/>
          <w:color w:val="000000"/>
          <w:sz w:val="28"/>
          <w:lang w:val="ru-RU"/>
        </w:rPr>
        <w:t xml:space="preserve">Графическое представление изопроцессов: изотерма, изохора, изобара.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термометр, барометр.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Опыты по диффузии жидкостей и газов.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Модель броуновского движения.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Модель опыта Штерна.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Опыты, доказывающие существование межмолекулярного взаимодействия.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Модель, иллюстрирующая природу давления газа на стенки сосуда.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Опыты, иллюстрирующие уравнение состояния идеального газа, изопроцессы.</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зависимости между параметрами состояния разреженного газа.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2. Основы термодинамики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Второй закон термодинамики. Необратимость процессов в природе.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Изменение внутренней энергии (температуры) тела при теплопередаче.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Опыт по адиабатному расширению воздуха (опыт с воздушным огнивом).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Модели паровой турбины, двигателя внутреннего сгорания, реактивного двигателя.</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удельной теплоёмкости.</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3. Агрегатные состояния вещества. Фазовые переходы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Уравнение теплового баланса.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Свойства насыщенных паров.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Кипение при пониженном давлении.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Способы измерения влажности.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нагревания и плавления кристаллического вещества.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Демонстрация кристаллов.</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относительной влажности воздуха.</w:t>
      </w:r>
    </w:p>
    <w:p w:rsidR="008D661D" w:rsidRPr="00B276FC" w:rsidRDefault="008D661D">
      <w:pPr>
        <w:spacing w:after="0" w:line="264" w:lineRule="auto"/>
        <w:ind w:left="120"/>
        <w:jc w:val="both"/>
        <w:rPr>
          <w:lang w:val="ru-RU"/>
        </w:rPr>
      </w:pPr>
    </w:p>
    <w:p w:rsidR="008D661D" w:rsidRPr="0028691F" w:rsidRDefault="001016C7">
      <w:pPr>
        <w:spacing w:after="0" w:line="264" w:lineRule="auto"/>
        <w:ind w:left="120"/>
        <w:jc w:val="both"/>
        <w:rPr>
          <w:lang w:val="ru-RU"/>
        </w:rPr>
      </w:pPr>
      <w:r w:rsidRPr="00B276FC">
        <w:rPr>
          <w:rFonts w:ascii="Times New Roman" w:hAnsi="Times New Roman"/>
          <w:b/>
          <w:color w:val="000000"/>
          <w:sz w:val="28"/>
          <w:lang w:val="ru-RU"/>
        </w:rPr>
        <w:t xml:space="preserve">Раздел 4. </w:t>
      </w:r>
      <w:r w:rsidRPr="0028691F">
        <w:rPr>
          <w:rFonts w:ascii="Times New Roman" w:hAnsi="Times New Roman"/>
          <w:b/>
          <w:color w:val="000000"/>
          <w:sz w:val="28"/>
          <w:lang w:val="ru-RU"/>
        </w:rPr>
        <w:t>Электродинамика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1. Электростатика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B276FC">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8D661D" w:rsidRPr="0028691F" w:rsidRDefault="001016C7">
      <w:pPr>
        <w:spacing w:after="0" w:line="264" w:lineRule="auto"/>
        <w:ind w:firstLine="600"/>
        <w:jc w:val="both"/>
        <w:rPr>
          <w:lang w:val="ru-RU"/>
        </w:rPr>
      </w:pPr>
      <w:r w:rsidRPr="00B276FC">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28691F">
        <w:rPr>
          <w:rFonts w:ascii="Times New Roman" w:hAnsi="Times New Roman"/>
          <w:color w:val="000000"/>
          <w:sz w:val="28"/>
          <w:lang w:val="ru-RU"/>
        </w:rPr>
        <w:t xml:space="preserve">Диэлектрическая проницаемость. </w:t>
      </w:r>
    </w:p>
    <w:p w:rsidR="008D661D" w:rsidRPr="00B276FC" w:rsidRDefault="001016C7">
      <w:pPr>
        <w:spacing w:after="0" w:line="264" w:lineRule="auto"/>
        <w:ind w:firstLine="600"/>
        <w:jc w:val="both"/>
        <w:rPr>
          <w:lang w:val="ru-RU"/>
        </w:rPr>
      </w:pPr>
      <w:r w:rsidRPr="0028691F">
        <w:rPr>
          <w:rFonts w:ascii="Times New Roman" w:hAnsi="Times New Roman"/>
          <w:color w:val="000000"/>
          <w:sz w:val="28"/>
          <w:lang w:val="ru-RU"/>
        </w:rPr>
        <w:t xml:space="preserve">Электроёмкость. Конденсатор. Электроёмкость плоского конденсатора. </w:t>
      </w:r>
      <w:r w:rsidRPr="00B276FC">
        <w:rPr>
          <w:rFonts w:ascii="Times New Roman" w:hAnsi="Times New Roman"/>
          <w:color w:val="000000"/>
          <w:sz w:val="28"/>
          <w:lang w:val="ru-RU"/>
        </w:rPr>
        <w:t>Энергия заряженного конденсатора.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Устройство и принцип действия электрометра.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Взаимодействие наэлектризованных тел.</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Электрическое поле заряженных тел.</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Проводники в электростатическом поле.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Электростатическая защита.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Диэлектрики в электростатическом поле.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Энергия заряженного конденсатора.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электроёмкости конденсатора.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2. Постоянный электрический ток. Токи в различных средах</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Напряжение. Закон Ома для участка цепи.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Электрический ток в вакууме. Свойства электронных пучков.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B276FC">
        <w:rPr>
          <w:rFonts w:ascii="Times New Roman" w:hAnsi="Times New Roman"/>
          <w:color w:val="000000"/>
          <w:sz w:val="28"/>
          <w:lang w:val="ru-RU"/>
        </w:rPr>
        <w:t>–</w:t>
      </w:r>
      <w:r>
        <w:rPr>
          <w:rFonts w:ascii="Times New Roman" w:hAnsi="Times New Roman"/>
          <w:color w:val="000000"/>
          <w:sz w:val="28"/>
        </w:rPr>
        <w:t>n</w:t>
      </w:r>
      <w:r w:rsidRPr="00B276FC">
        <w:rPr>
          <w:rFonts w:ascii="Times New Roman" w:hAnsi="Times New Roman"/>
          <w:color w:val="000000"/>
          <w:sz w:val="28"/>
          <w:lang w:val="ru-RU"/>
        </w:rPr>
        <w:t>-перехода. Полупроводниковые приборы.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силы тока и напряжения.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Смешанное соединение проводников.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Зависимость сопротивления металлов от температуры.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Проводимость электролитов.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Искровой разряд и проводимость воздуха.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Односторонняя проводимость диода.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смешанного соединения резисторов.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Измерение электродвижущей силы источника тока и его внутреннего сопротивления.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электролиза.</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Межпредметные связи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Межпредметные понятия</w:t>
      </w:r>
      <w:r w:rsidRPr="00B276FC">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Математика:</w:t>
      </w:r>
      <w:r w:rsidRPr="00B276FC">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Биология:</w:t>
      </w:r>
      <w:r w:rsidRPr="00B276FC">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Химия:</w:t>
      </w:r>
      <w:r w:rsidRPr="00B276FC">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B276FC">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География:</w:t>
      </w:r>
      <w:r w:rsidRPr="00B276FC">
        <w:rPr>
          <w:rFonts w:ascii="Times New Roman" w:hAnsi="Times New Roman"/>
          <w:color w:val="000000"/>
          <w:sz w:val="28"/>
          <w:lang w:val="ru-RU"/>
        </w:rPr>
        <w:t xml:space="preserve"> влажность воздуха, ветры, барометр, термометр.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Технология:</w:t>
      </w:r>
      <w:r w:rsidRPr="00B276FC">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11 КЛАСС</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4. Электродинамика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3. Магнитное поле. Электромагнитная индукция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Сила Ампера, её модуль и направление.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Правило Ленца.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Индуктивность. Явление самоиндукции. Электродвижущая сила самоиндукции.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Энергия магнитного поля катушки с током.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Электромагнитное поле.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lastRenderedPageBreak/>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Опыт Эрстеда.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Отклонение электронного пучка магнитным полем.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Линии индукции магнитного поля.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Взаимодействие двух проводников с током.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Сила Ампера.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Действие силы Лоренца на ионы электролита.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Явление электромагнитной индукции.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Правило Ленца.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Явление самоиндукции.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магнитного поля катушки с током.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действия постоянного магнита на рамку с током.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явления электромагнитной индукции.</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5. Колебания и волны</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1. Механические и электромагнитные колебания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Наблюдение затухающих колебаний.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свойств вынужденных колебаний.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Наблюдение резонанса.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Свободные электромагнитные колебания.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Модель линии электропередачи.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2. Механические и электромагнитные волны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Звук. Скорость звука. Громкость звука. Высота тона. Тембр звука.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B276FC">
        <w:rPr>
          <w:rFonts w:ascii="Times New Roman" w:hAnsi="Times New Roman"/>
          <w:color w:val="000000"/>
          <w:sz w:val="28"/>
          <w:lang w:val="ru-RU"/>
        </w:rPr>
        <w:t xml:space="preserve">, </w:t>
      </w:r>
      <w:r>
        <w:rPr>
          <w:rFonts w:ascii="Times New Roman" w:hAnsi="Times New Roman"/>
          <w:color w:val="000000"/>
          <w:sz w:val="28"/>
        </w:rPr>
        <w:t>B</w:t>
      </w:r>
      <w:r w:rsidRPr="00B276FC">
        <w:rPr>
          <w:rFonts w:ascii="Times New Roman" w:hAnsi="Times New Roman"/>
          <w:color w:val="000000"/>
          <w:sz w:val="28"/>
          <w:lang w:val="ru-RU"/>
        </w:rPr>
        <w:t xml:space="preserve">, </w:t>
      </w:r>
      <w:r>
        <w:rPr>
          <w:rFonts w:ascii="Times New Roman" w:hAnsi="Times New Roman"/>
          <w:color w:val="000000"/>
          <w:sz w:val="28"/>
        </w:rPr>
        <w:t>V</w:t>
      </w:r>
      <w:r w:rsidRPr="00B276FC">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Шкала электромагнитных волн. Применение электромагнитных волн в технике и быту.</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Принципы радиосвязи и телевидения. Радиолокация.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Электромагнитное загрязнение окружающей среды.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Образование и распространение поперечных и продольных волн.</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Колеблющееся тело как источник звука.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отражения и преломления механических волн.</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интерференции и дифракции механических волн.</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Звуковой резонанс.</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связи громкости звука и высоты тона с амплитудой и частотой колебаний.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3. Оптика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Дисперсия света. Сложный состав белого света. Цвет.</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Пределы применимости геометрической оптики.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Поляризация света.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Прямолинейное распространение, отражение и преломление света. Оптические приборы.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Полное внутреннее отражение. Модель световода.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свойств изображений в линзах.</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Модели микроскопа, телескопа.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интерференции света.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дифракции света.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Наблюдение дисперсии света.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Получение спектра с помощью призмы.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Получение спектра с помощью дифракционной решётки.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поляризации света.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 xml:space="preserve">Измерение показателя преломления стекла.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свойств изображений в линзах.</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дисперсии света.</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6. Основы специальной теории относительности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Относительность одновременности. Замедление времени и сокращение длины.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Энергия и импульс релятивистской частицы.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Связь массы с энергией и импульсом релятивистской частицы. Энергия покоя.</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7. Квантовая физика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1. Элементы квантовой оптики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Давление света. Опыты П. Н. Лебедева.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Химическое действие света.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Фотоэффект на установке с цинковой пластиной.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Исследование законов внешнего фотоэффекта.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Светодиод.</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Солнечная батарея.</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2. Строение атома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B276FC">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Спонтанное и вынужденное излучение.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lastRenderedPageBreak/>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Модель опыта Резерфорда.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Определение длины волны лазера.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линейчатых спектров излучения.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Лазер.</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Наблюдение линейчатого спектра.</w:t>
      </w:r>
    </w:p>
    <w:p w:rsidR="008D661D" w:rsidRPr="00B276FC" w:rsidRDefault="001016C7">
      <w:pPr>
        <w:spacing w:after="0" w:line="264" w:lineRule="auto"/>
        <w:ind w:firstLine="600"/>
        <w:jc w:val="both"/>
        <w:rPr>
          <w:lang w:val="ru-RU"/>
        </w:rPr>
      </w:pPr>
      <w:r w:rsidRPr="00B276FC">
        <w:rPr>
          <w:rFonts w:ascii="Times New Roman" w:hAnsi="Times New Roman"/>
          <w:b/>
          <w:i/>
          <w:color w:val="000000"/>
          <w:sz w:val="28"/>
          <w:lang w:val="ru-RU"/>
        </w:rPr>
        <w:t>Тема 3. Атомное ядро</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Энергия связи нуклонов в ядре. Ядерные силы. Дефект массы ядра.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Ядерные реакции. Деление и синтез ядер.</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Элементарные частицы. Открытие позитрона.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Методы наблюдения и регистрации элементарных частиц.</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Фундаментальные взаимодействия. Единство физической картины мира.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Демонстрации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Счётчик ионизирующих частиц.</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Ученический эксперимент, лабораторные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Исследование треков частиц (по готовым фотографиям).</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Раздел 8. Элементы астрономии и астрофизики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Этапы развития астрономии. Прикладное и мировоззренческое значение астрономии.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Вид звёздного неба. Созвездия, яркие звёзды, планеты, их видимое движение.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Солнечная система.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B276FC">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Масштабная структура Вселенной. Метагалактика.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Нерешённые проблемы астрономии.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Ученические наблюдения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Наблюдения в телескоп Луны, планет, Млечного Пути.</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Обобщающее повторение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Межпредметные связи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Межпредметные понятия</w:t>
      </w:r>
      <w:r w:rsidRPr="00B276FC">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Математика:</w:t>
      </w:r>
      <w:r w:rsidRPr="00B276FC">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Биология:</w:t>
      </w:r>
      <w:r w:rsidRPr="00B276FC">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Химия:</w:t>
      </w:r>
      <w:r w:rsidRPr="00B276FC">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lastRenderedPageBreak/>
        <w:t>География:</w:t>
      </w:r>
      <w:r w:rsidRPr="00B276FC">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8D661D" w:rsidRPr="00B276FC" w:rsidRDefault="001016C7">
      <w:pPr>
        <w:spacing w:after="0" w:line="264" w:lineRule="auto"/>
        <w:ind w:firstLine="600"/>
        <w:jc w:val="both"/>
        <w:rPr>
          <w:lang w:val="ru-RU"/>
        </w:rPr>
      </w:pPr>
      <w:r w:rsidRPr="00B276FC">
        <w:rPr>
          <w:rFonts w:ascii="Times New Roman" w:hAnsi="Times New Roman"/>
          <w:i/>
          <w:color w:val="000000"/>
          <w:sz w:val="28"/>
          <w:lang w:val="ru-RU"/>
        </w:rPr>
        <w:t>Технология:</w:t>
      </w:r>
      <w:r w:rsidRPr="00B276FC">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8D661D" w:rsidRPr="00B276FC" w:rsidRDefault="008D661D">
      <w:pPr>
        <w:rPr>
          <w:lang w:val="ru-RU"/>
        </w:rPr>
        <w:sectPr w:rsidR="008D661D" w:rsidRPr="00B276FC">
          <w:pgSz w:w="11906" w:h="16383"/>
          <w:pgMar w:top="1134" w:right="850" w:bottom="1134" w:left="1701" w:header="720" w:footer="720" w:gutter="0"/>
          <w:cols w:space="720"/>
        </w:sectPr>
      </w:pPr>
    </w:p>
    <w:p w:rsidR="008D661D" w:rsidRPr="00B276FC" w:rsidRDefault="008D661D">
      <w:pPr>
        <w:spacing w:after="0" w:line="264" w:lineRule="auto"/>
        <w:ind w:left="120"/>
        <w:jc w:val="both"/>
        <w:rPr>
          <w:lang w:val="ru-RU"/>
        </w:rPr>
      </w:pPr>
      <w:bookmarkStart w:id="6" w:name="block-82601203"/>
      <w:bookmarkEnd w:id="5"/>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8D661D" w:rsidRPr="00B276FC" w:rsidRDefault="008D661D">
      <w:pPr>
        <w:spacing w:after="0" w:line="264" w:lineRule="auto"/>
        <w:ind w:left="120"/>
        <w:jc w:val="both"/>
        <w:rPr>
          <w:lang w:val="ru-RU"/>
        </w:rPr>
      </w:pP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D661D" w:rsidRPr="00B276FC" w:rsidRDefault="008D661D">
      <w:pPr>
        <w:spacing w:after="0"/>
        <w:ind w:left="120"/>
        <w:rPr>
          <w:lang w:val="ru-RU"/>
        </w:rPr>
      </w:pPr>
      <w:bookmarkStart w:id="7" w:name="_Toc138345808"/>
      <w:bookmarkEnd w:id="7"/>
    </w:p>
    <w:p w:rsidR="008D661D" w:rsidRPr="00B276FC" w:rsidRDefault="001016C7">
      <w:pPr>
        <w:spacing w:after="0"/>
        <w:ind w:left="120"/>
        <w:rPr>
          <w:lang w:val="ru-RU"/>
        </w:rPr>
      </w:pPr>
      <w:r w:rsidRPr="00B276FC">
        <w:rPr>
          <w:rFonts w:ascii="Times New Roman" w:hAnsi="Times New Roman"/>
          <w:b/>
          <w:color w:val="000000"/>
          <w:sz w:val="28"/>
          <w:lang w:val="ru-RU"/>
        </w:rPr>
        <w:t>ЛИЧНОСТНЫЕ РЕЗУЛЬТАТЫ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1) гражданского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готовность к гуманитарной и волонтёрской деятельности;</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2)</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патриотического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сформированность российской гражданской идентичности, патриотизма;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3)</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духовно-нравственного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сформированность нравственного сознания, этического поведения;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осознание личного вклада в построение устойчивого будущего;</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4)</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эстетического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lastRenderedPageBreak/>
        <w:t>5)</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трудового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6)</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экологического воспитания: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8D661D" w:rsidRPr="00B276FC" w:rsidRDefault="001016C7">
      <w:pPr>
        <w:spacing w:after="0" w:line="264" w:lineRule="auto"/>
        <w:ind w:firstLine="600"/>
        <w:jc w:val="both"/>
        <w:rPr>
          <w:lang w:val="ru-RU"/>
        </w:rPr>
      </w:pPr>
      <w:r w:rsidRPr="00B276FC">
        <w:rPr>
          <w:rFonts w:ascii="Times New Roman" w:hAnsi="Times New Roman"/>
          <w:b/>
          <w:color w:val="000000"/>
          <w:sz w:val="28"/>
          <w:lang w:val="ru-RU"/>
        </w:rPr>
        <w:t>7)</w:t>
      </w:r>
      <w:r w:rsidRPr="00B276FC">
        <w:rPr>
          <w:rFonts w:ascii="Times New Roman" w:hAnsi="Times New Roman"/>
          <w:color w:val="000000"/>
          <w:sz w:val="28"/>
          <w:lang w:val="ru-RU"/>
        </w:rPr>
        <w:t xml:space="preserve"> </w:t>
      </w:r>
      <w:r w:rsidRPr="00B276FC">
        <w:rPr>
          <w:rFonts w:ascii="Times New Roman" w:hAnsi="Times New Roman"/>
          <w:b/>
          <w:color w:val="000000"/>
          <w:sz w:val="28"/>
          <w:lang w:val="ru-RU"/>
        </w:rPr>
        <w:t>ценности научного познания: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D661D" w:rsidRPr="00B276FC" w:rsidRDefault="008D661D">
      <w:pPr>
        <w:spacing w:after="0"/>
        <w:ind w:left="120"/>
        <w:rPr>
          <w:lang w:val="ru-RU"/>
        </w:rPr>
      </w:pPr>
      <w:bookmarkStart w:id="8" w:name="_Toc138345809"/>
      <w:bookmarkEnd w:id="8"/>
    </w:p>
    <w:p w:rsidR="008D661D" w:rsidRPr="00B276FC" w:rsidRDefault="001016C7">
      <w:pPr>
        <w:spacing w:after="0"/>
        <w:ind w:left="120"/>
        <w:rPr>
          <w:lang w:val="ru-RU"/>
        </w:rPr>
      </w:pPr>
      <w:r w:rsidRPr="00B276FC">
        <w:rPr>
          <w:rFonts w:ascii="Times New Roman" w:hAnsi="Times New Roman"/>
          <w:b/>
          <w:color w:val="000000"/>
          <w:sz w:val="28"/>
          <w:lang w:val="ru-RU"/>
        </w:rPr>
        <w:t>МЕТАПРЕДМЕТНЫЕ РЕЗУЛЬТАТЫ</w:t>
      </w:r>
    </w:p>
    <w:p w:rsidR="008D661D" w:rsidRPr="00B276FC" w:rsidRDefault="008D661D">
      <w:pPr>
        <w:spacing w:after="0"/>
        <w:ind w:left="120"/>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Познавательные универсальные учебные действия</w:t>
      </w: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Базовые логические действия: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определять цели деятельности, задавать параметры и критерии их достижения;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развивать креативное мышление при решении жизненных проблем.</w:t>
      </w: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Базовые исследовательские действия</w:t>
      </w:r>
      <w:r w:rsidRPr="00B276FC">
        <w:rPr>
          <w:rFonts w:ascii="Times New Roman" w:hAnsi="Times New Roman"/>
          <w:color w:val="000000"/>
          <w:sz w:val="28"/>
          <w:lang w:val="ru-RU"/>
        </w:rPr>
        <w:t>:</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владеть научной терминологией, ключевыми понятиями и методами физической науки;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давать оценку новым ситуациям, оценивать приобретённый опыт;</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уметь переносить знания по физике в практическую область жизнедеятельности;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уметь интегрировать знания из разных учебных предметов;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выдвигать новые идеи, предлагать оригинальные подходы и решения;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ставить проблемы и задачи, допускающие альтернативные решения.</w:t>
      </w: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Работа с информацией: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оценивать достоверность информации;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Коммуникативные универсальные учебные действия: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осуществлять общение на уроках физики и во внеурочной деятельности;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распознавать предпосылки конфликтных ситуаций и смягчать конфликты;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понимать и использовать преимущества командной и индивидуальной работы;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D661D" w:rsidRPr="00B276FC" w:rsidRDefault="008D661D">
      <w:pPr>
        <w:spacing w:after="0" w:line="264" w:lineRule="auto"/>
        <w:ind w:left="120"/>
        <w:jc w:val="both"/>
        <w:rPr>
          <w:lang w:val="ru-RU"/>
        </w:rPr>
      </w:pP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Регулятивные универсальные учебные действия</w:t>
      </w: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Самоорганизация: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давать оценку новым ситуациям;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расширять рамки учебного предмета на основе личных предпочтений;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оценивать приобретённый опыт;</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8D661D" w:rsidRPr="00B276FC" w:rsidRDefault="001016C7">
      <w:pPr>
        <w:spacing w:after="0" w:line="264" w:lineRule="auto"/>
        <w:ind w:left="120"/>
        <w:jc w:val="both"/>
        <w:rPr>
          <w:lang w:val="ru-RU"/>
        </w:rPr>
      </w:pPr>
      <w:r w:rsidRPr="00B276FC">
        <w:rPr>
          <w:rFonts w:ascii="Times New Roman" w:hAnsi="Times New Roman"/>
          <w:b/>
          <w:color w:val="000000"/>
          <w:sz w:val="28"/>
          <w:lang w:val="ru-RU"/>
        </w:rPr>
        <w:t>Самоконтроль, эмоциональный интеллект:</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приёмы рефлексии для оценки ситуации, выбора верного решения;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принимать мотивы и аргументы других при анализе результатов деятельности;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принимать себя, понимая свои недостатки и достоинства;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признавать своё право и право других на ошибки.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D661D" w:rsidRPr="00B276FC" w:rsidRDefault="008D661D">
      <w:pPr>
        <w:spacing w:after="0"/>
        <w:ind w:left="120"/>
        <w:rPr>
          <w:lang w:val="ru-RU"/>
        </w:rPr>
      </w:pPr>
      <w:bookmarkStart w:id="9" w:name="_Toc138345810"/>
      <w:bookmarkStart w:id="10" w:name="_Toc134720971"/>
      <w:bookmarkEnd w:id="9"/>
      <w:bookmarkEnd w:id="10"/>
    </w:p>
    <w:p w:rsidR="008D661D" w:rsidRPr="00B276FC" w:rsidRDefault="008D661D">
      <w:pPr>
        <w:spacing w:after="0"/>
        <w:ind w:left="120"/>
        <w:rPr>
          <w:lang w:val="ru-RU"/>
        </w:rPr>
      </w:pPr>
    </w:p>
    <w:p w:rsidR="008D661D" w:rsidRPr="00B276FC" w:rsidRDefault="001016C7">
      <w:pPr>
        <w:spacing w:after="0"/>
        <w:ind w:left="120"/>
        <w:rPr>
          <w:lang w:val="ru-RU"/>
        </w:rPr>
      </w:pPr>
      <w:r w:rsidRPr="00B276FC">
        <w:rPr>
          <w:rFonts w:ascii="Times New Roman" w:hAnsi="Times New Roman"/>
          <w:b/>
          <w:color w:val="000000"/>
          <w:sz w:val="28"/>
          <w:lang w:val="ru-RU"/>
        </w:rPr>
        <w:t>ПРЕДМЕТНЫЕ РЕЗУЛЬТАТЫ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К концу обучения </w:t>
      </w:r>
      <w:r w:rsidRPr="00B276FC">
        <w:rPr>
          <w:rFonts w:ascii="Times New Roman" w:hAnsi="Times New Roman"/>
          <w:b/>
          <w:color w:val="000000"/>
          <w:sz w:val="28"/>
          <w:lang w:val="ru-RU"/>
        </w:rPr>
        <w:t>в 10 классе</w:t>
      </w:r>
      <w:r w:rsidRPr="00B276F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B276FC">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B276FC">
        <w:rPr>
          <w:rFonts w:ascii="Times New Roman" w:hAnsi="Times New Roman"/>
          <w:color w:val="000000"/>
          <w:sz w:val="28"/>
          <w:lang w:val="ru-RU"/>
        </w:rPr>
        <w:t xml:space="preserve">, </w:t>
      </w:r>
      <w:r>
        <w:rPr>
          <w:rFonts w:ascii="Times New Roman" w:hAnsi="Times New Roman"/>
          <w:color w:val="000000"/>
          <w:sz w:val="28"/>
        </w:rPr>
        <w:t>II</w:t>
      </w:r>
      <w:r w:rsidRPr="00B276FC">
        <w:rPr>
          <w:rFonts w:ascii="Times New Roman" w:hAnsi="Times New Roman"/>
          <w:color w:val="000000"/>
          <w:sz w:val="28"/>
          <w:lang w:val="ru-RU"/>
        </w:rPr>
        <w:t xml:space="preserve"> и </w:t>
      </w:r>
      <w:r>
        <w:rPr>
          <w:rFonts w:ascii="Times New Roman" w:hAnsi="Times New Roman"/>
          <w:color w:val="000000"/>
          <w:sz w:val="28"/>
        </w:rPr>
        <w:t>III</w:t>
      </w:r>
      <w:r w:rsidRPr="00B276FC">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К концу обучения </w:t>
      </w:r>
      <w:r w:rsidRPr="00B276FC">
        <w:rPr>
          <w:rFonts w:ascii="Times New Roman" w:hAnsi="Times New Roman"/>
          <w:b/>
          <w:color w:val="000000"/>
          <w:sz w:val="28"/>
          <w:lang w:val="ru-RU"/>
        </w:rPr>
        <w:t>в 11 классе</w:t>
      </w:r>
      <w:r w:rsidRPr="00B276F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B276FC">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строить и описывать изображение, создаваемое плоским зеркалом, тонкой линзой;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B276FC">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D661D" w:rsidRPr="00B276FC" w:rsidRDefault="001016C7">
      <w:pPr>
        <w:spacing w:after="0" w:line="264" w:lineRule="auto"/>
        <w:ind w:firstLine="600"/>
        <w:jc w:val="both"/>
        <w:rPr>
          <w:lang w:val="ru-RU"/>
        </w:rPr>
      </w:pPr>
      <w:r w:rsidRPr="00B276FC">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D661D" w:rsidRPr="00B276FC" w:rsidRDefault="008D661D">
      <w:pPr>
        <w:rPr>
          <w:lang w:val="ru-RU"/>
        </w:rPr>
        <w:sectPr w:rsidR="008D661D" w:rsidRPr="00B276FC">
          <w:pgSz w:w="11906" w:h="16383"/>
          <w:pgMar w:top="1134" w:right="850" w:bottom="1134" w:left="1701" w:header="720" w:footer="720" w:gutter="0"/>
          <w:cols w:space="720"/>
        </w:sectPr>
      </w:pPr>
    </w:p>
    <w:p w:rsidR="008D661D" w:rsidRDefault="001016C7">
      <w:pPr>
        <w:spacing w:after="0"/>
        <w:ind w:left="120"/>
      </w:pPr>
      <w:bookmarkStart w:id="11" w:name="block-82601197"/>
      <w:bookmarkEnd w:id="6"/>
      <w:r w:rsidRPr="00B276F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D661D" w:rsidRDefault="001016C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4"/>
        <w:gridCol w:w="4128"/>
        <w:gridCol w:w="1506"/>
        <w:gridCol w:w="1841"/>
        <w:gridCol w:w="1910"/>
        <w:gridCol w:w="3521"/>
      </w:tblGrid>
      <w:tr w:rsidR="008D661D">
        <w:trPr>
          <w:trHeight w:val="144"/>
          <w:tblCellSpacing w:w="20" w:type="nil"/>
        </w:trPr>
        <w:tc>
          <w:tcPr>
            <w:tcW w:w="524"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 п/п </w:t>
            </w:r>
          </w:p>
          <w:p w:rsidR="008D661D" w:rsidRDefault="008D661D">
            <w:pPr>
              <w:spacing w:after="0"/>
              <w:ind w:left="135"/>
            </w:pPr>
          </w:p>
        </w:tc>
        <w:tc>
          <w:tcPr>
            <w:tcW w:w="2552"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Наименование разделов и тем программы </w:t>
            </w:r>
          </w:p>
          <w:p w:rsidR="008D661D" w:rsidRDefault="008D661D">
            <w:pPr>
              <w:spacing w:after="0"/>
              <w:ind w:left="135"/>
            </w:pPr>
          </w:p>
        </w:tc>
        <w:tc>
          <w:tcPr>
            <w:tcW w:w="0" w:type="auto"/>
            <w:gridSpan w:val="3"/>
            <w:tcMar>
              <w:top w:w="50" w:type="dxa"/>
              <w:left w:w="100" w:type="dxa"/>
            </w:tcMar>
            <w:vAlign w:val="center"/>
          </w:tcPr>
          <w:p w:rsidR="008D661D" w:rsidRDefault="001016C7">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Электронные (цифровые) образовательные ресурсы </w:t>
            </w:r>
          </w:p>
          <w:p w:rsidR="008D661D" w:rsidRDefault="008D661D">
            <w:pPr>
              <w:spacing w:after="0"/>
              <w:ind w:left="135"/>
            </w:pPr>
          </w:p>
        </w:tc>
      </w:tr>
      <w:tr w:rsidR="008D661D">
        <w:trPr>
          <w:trHeight w:val="144"/>
          <w:tblCellSpacing w:w="20" w:type="nil"/>
        </w:trPr>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c>
          <w:tcPr>
            <w:tcW w:w="1019"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Всего </w:t>
            </w:r>
          </w:p>
          <w:p w:rsidR="008D661D" w:rsidRDefault="008D661D">
            <w:pPr>
              <w:spacing w:after="0"/>
              <w:ind w:left="135"/>
            </w:pPr>
          </w:p>
        </w:tc>
        <w:tc>
          <w:tcPr>
            <w:tcW w:w="1749"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Контрольные работы </w:t>
            </w:r>
          </w:p>
          <w:p w:rsidR="008D661D" w:rsidRDefault="008D661D">
            <w:pPr>
              <w:spacing w:after="0"/>
              <w:ind w:left="135"/>
            </w:pPr>
          </w:p>
        </w:tc>
        <w:tc>
          <w:tcPr>
            <w:tcW w:w="1832"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Практические работы </w:t>
            </w:r>
          </w:p>
          <w:p w:rsidR="008D661D" w:rsidRDefault="008D661D">
            <w:pPr>
              <w:spacing w:after="0"/>
              <w:ind w:left="135"/>
            </w:pPr>
          </w:p>
        </w:tc>
        <w:tc>
          <w:tcPr>
            <w:tcW w:w="0" w:type="auto"/>
            <w:vMerge/>
            <w:tcBorders>
              <w:top w:val="nil"/>
            </w:tcBorders>
            <w:tcMar>
              <w:top w:w="50" w:type="dxa"/>
              <w:left w:w="100" w:type="dxa"/>
            </w:tcMar>
          </w:tcPr>
          <w:p w:rsidR="008D661D" w:rsidRDefault="008D661D"/>
        </w:tc>
      </w:tr>
      <w:tr w:rsidR="008D661D" w:rsidRPr="0028691F">
        <w:trPr>
          <w:trHeight w:val="144"/>
          <w:tblCellSpacing w:w="20" w:type="nil"/>
        </w:trPr>
        <w:tc>
          <w:tcPr>
            <w:tcW w:w="0" w:type="auto"/>
            <w:gridSpan w:val="6"/>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b/>
                <w:color w:val="000000"/>
                <w:sz w:val="24"/>
                <w:lang w:val="ru-RU"/>
              </w:rPr>
              <w:t>Раздел 1.</w:t>
            </w:r>
            <w:r w:rsidRPr="00B276FC">
              <w:rPr>
                <w:rFonts w:ascii="Times New Roman" w:hAnsi="Times New Roman"/>
                <w:color w:val="000000"/>
                <w:sz w:val="24"/>
                <w:lang w:val="ru-RU"/>
              </w:rPr>
              <w:t xml:space="preserve"> </w:t>
            </w:r>
            <w:r w:rsidRPr="00B276FC">
              <w:rPr>
                <w:rFonts w:ascii="Times New Roman" w:hAnsi="Times New Roman"/>
                <w:b/>
                <w:color w:val="000000"/>
                <w:sz w:val="24"/>
                <w:lang w:val="ru-RU"/>
              </w:rPr>
              <w:t>ФИЗИКА И МЕТОДЫ НАУЧНОГО ПОЗНАНИЯ</w:t>
            </w:r>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1.1</w:t>
            </w:r>
          </w:p>
        </w:tc>
        <w:tc>
          <w:tcPr>
            <w:tcW w:w="255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6D406D">
            <w:pPr>
              <w:spacing w:after="0"/>
              <w:ind w:left="135"/>
            </w:pPr>
            <w:hyperlink r:id="rId9">
              <w:r w:rsidR="001016C7">
                <w:rPr>
                  <w:rFonts w:ascii="Times New Roman" w:hAnsi="Times New Roman"/>
                  <w:color w:val="0000FF"/>
                  <w:u w:val="single"/>
                </w:rPr>
                <w:t>https://m.edsoo.ru/AV1AWVNQ0</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2.1</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6D406D">
            <w:pPr>
              <w:spacing w:after="0"/>
              <w:ind w:left="135"/>
            </w:pPr>
            <w:hyperlink r:id="rId10">
              <w:r w:rsidR="001016C7">
                <w:rPr>
                  <w:rFonts w:ascii="Times New Roman" w:hAnsi="Times New Roman"/>
                  <w:color w:val="0000FF"/>
                  <w:u w:val="single"/>
                </w:rPr>
                <w:t>https://m.edsoo.ru/SN02MCWXU</w:t>
              </w:r>
            </w:hyperlink>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2.2</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6D406D">
            <w:pPr>
              <w:spacing w:after="0"/>
              <w:ind w:left="135"/>
            </w:pPr>
            <w:hyperlink r:id="rId11">
              <w:r w:rsidR="001016C7">
                <w:rPr>
                  <w:rFonts w:ascii="Times New Roman" w:hAnsi="Times New Roman"/>
                  <w:color w:val="0000FF"/>
                  <w:u w:val="single"/>
                </w:rPr>
                <w:t>https://m.edsoo.ru/RML6BX3PU</w:t>
              </w:r>
            </w:hyperlink>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2.3</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8D661D" w:rsidRDefault="006D406D">
            <w:pPr>
              <w:spacing w:after="0"/>
              <w:ind w:left="135"/>
            </w:pPr>
            <w:hyperlink r:id="rId12">
              <w:r w:rsidR="001016C7">
                <w:rPr>
                  <w:rFonts w:ascii="Times New Roman" w:hAnsi="Times New Roman"/>
                  <w:color w:val="0000FF"/>
                  <w:u w:val="single"/>
                </w:rPr>
                <w:t>https://m.edsoo.ru/86NRCXHA7</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8D661D" w:rsidRDefault="008D661D"/>
        </w:tc>
      </w:tr>
      <w:tr w:rsidR="008D661D" w:rsidRPr="0028691F">
        <w:trPr>
          <w:trHeight w:val="144"/>
          <w:tblCellSpacing w:w="20" w:type="nil"/>
        </w:trPr>
        <w:tc>
          <w:tcPr>
            <w:tcW w:w="0" w:type="auto"/>
            <w:gridSpan w:val="6"/>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b/>
                <w:color w:val="000000"/>
                <w:sz w:val="24"/>
                <w:lang w:val="ru-RU"/>
              </w:rPr>
              <w:t>Раздел 3.</w:t>
            </w:r>
            <w:r w:rsidRPr="00B276FC">
              <w:rPr>
                <w:rFonts w:ascii="Times New Roman" w:hAnsi="Times New Roman"/>
                <w:color w:val="000000"/>
                <w:sz w:val="24"/>
                <w:lang w:val="ru-RU"/>
              </w:rPr>
              <w:t xml:space="preserve"> </w:t>
            </w:r>
            <w:r w:rsidRPr="00B276FC">
              <w:rPr>
                <w:rFonts w:ascii="Times New Roman" w:hAnsi="Times New Roman"/>
                <w:b/>
                <w:color w:val="000000"/>
                <w:sz w:val="24"/>
                <w:lang w:val="ru-RU"/>
              </w:rPr>
              <w:t>МОЛЕКУЛЯРНАЯ ФИЗИКА И ТЕРМОДИНАМИКА</w:t>
            </w:r>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3.1</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8D661D" w:rsidRDefault="006D406D">
            <w:pPr>
              <w:spacing w:after="0"/>
              <w:ind w:left="135"/>
            </w:pPr>
            <w:hyperlink r:id="rId13">
              <w:r w:rsidR="001016C7">
                <w:rPr>
                  <w:rFonts w:ascii="Times New Roman" w:hAnsi="Times New Roman"/>
                  <w:color w:val="0000FF"/>
                  <w:u w:val="single"/>
                </w:rPr>
                <w:t>https://m.edsoo.ru/HRGV8NOPE</w:t>
              </w:r>
            </w:hyperlink>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3.2</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6D406D">
            <w:pPr>
              <w:spacing w:after="0"/>
              <w:ind w:left="135"/>
            </w:pPr>
            <w:hyperlink r:id="rId14">
              <w:r w:rsidR="001016C7">
                <w:rPr>
                  <w:rFonts w:ascii="Times New Roman" w:hAnsi="Times New Roman"/>
                  <w:color w:val="0000FF"/>
                  <w:u w:val="single"/>
                </w:rPr>
                <w:t>https://m.edsoo.ru/HK6KL6RS9</w:t>
              </w:r>
            </w:hyperlink>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3.3</w:t>
            </w:r>
          </w:p>
        </w:tc>
        <w:tc>
          <w:tcPr>
            <w:tcW w:w="255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6D406D">
            <w:pPr>
              <w:spacing w:after="0"/>
              <w:ind w:left="135"/>
            </w:pPr>
            <w:hyperlink r:id="rId15">
              <w:r w:rsidR="001016C7">
                <w:rPr>
                  <w:rFonts w:ascii="Times New Roman" w:hAnsi="Times New Roman"/>
                  <w:color w:val="0000FF"/>
                  <w:u w:val="single"/>
                </w:rPr>
                <w:t>https://m.edsoo.ru/HSM355JCH</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4.1</w:t>
            </w:r>
          </w:p>
        </w:tc>
        <w:tc>
          <w:tcPr>
            <w:tcW w:w="2552" w:type="dxa"/>
            <w:tcMar>
              <w:top w:w="50" w:type="dxa"/>
              <w:left w:w="100" w:type="dxa"/>
            </w:tcMar>
            <w:vAlign w:val="center"/>
          </w:tcPr>
          <w:p w:rsidR="008D661D" w:rsidRDefault="001016C7">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8D661D" w:rsidRDefault="006D406D">
            <w:pPr>
              <w:spacing w:after="0"/>
              <w:ind w:left="135"/>
            </w:pPr>
            <w:hyperlink r:id="rId16">
              <w:r w:rsidR="001016C7">
                <w:rPr>
                  <w:rFonts w:ascii="Times New Roman" w:hAnsi="Times New Roman"/>
                  <w:color w:val="0000FF"/>
                  <w:u w:val="single"/>
                </w:rPr>
                <w:t>https://m.edsoo.ru/LSRP72QLI</w:t>
              </w:r>
            </w:hyperlink>
          </w:p>
        </w:tc>
      </w:tr>
      <w:tr w:rsidR="008D661D">
        <w:trPr>
          <w:trHeight w:val="144"/>
          <w:tblCellSpacing w:w="20" w:type="nil"/>
        </w:trPr>
        <w:tc>
          <w:tcPr>
            <w:tcW w:w="524" w:type="dxa"/>
            <w:tcMar>
              <w:top w:w="50" w:type="dxa"/>
              <w:left w:w="100" w:type="dxa"/>
            </w:tcMar>
            <w:vAlign w:val="center"/>
          </w:tcPr>
          <w:p w:rsidR="008D661D" w:rsidRDefault="001016C7">
            <w:pPr>
              <w:spacing w:after="0"/>
            </w:pPr>
            <w:r>
              <w:rPr>
                <w:rFonts w:ascii="Times New Roman" w:hAnsi="Times New Roman"/>
                <w:color w:val="000000"/>
                <w:sz w:val="24"/>
              </w:rPr>
              <w:t>4.2</w:t>
            </w:r>
          </w:p>
        </w:tc>
        <w:tc>
          <w:tcPr>
            <w:tcW w:w="255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Постоянный электрический ток. </w:t>
            </w:r>
            <w:r w:rsidRPr="00B276FC">
              <w:rPr>
                <w:rFonts w:ascii="Times New Roman" w:hAnsi="Times New Roman"/>
                <w:color w:val="000000"/>
                <w:sz w:val="24"/>
                <w:lang w:val="ru-RU"/>
              </w:rPr>
              <w:lastRenderedPageBreak/>
              <w:t>Токи в различных средах</w:t>
            </w:r>
          </w:p>
        </w:tc>
        <w:tc>
          <w:tcPr>
            <w:tcW w:w="1019"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8D661D" w:rsidRDefault="006D406D">
            <w:pPr>
              <w:spacing w:after="0"/>
              <w:ind w:left="135"/>
            </w:pPr>
            <w:hyperlink r:id="rId17">
              <w:r w:rsidR="001016C7">
                <w:rPr>
                  <w:rFonts w:ascii="Times New Roman" w:hAnsi="Times New Roman"/>
                  <w:color w:val="0000FF"/>
                  <w:u w:val="single"/>
                </w:rPr>
                <w:t>https://m.edsoo.ru/GEWTDQXWW</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8D661D" w:rsidRDefault="008D661D">
            <w:pPr>
              <w:spacing w:after="0"/>
              <w:ind w:left="135"/>
              <w:jc w:val="center"/>
            </w:pPr>
          </w:p>
        </w:tc>
        <w:tc>
          <w:tcPr>
            <w:tcW w:w="1832" w:type="dxa"/>
            <w:tcMar>
              <w:top w:w="50" w:type="dxa"/>
              <w:left w:w="100" w:type="dxa"/>
            </w:tcMar>
            <w:vAlign w:val="center"/>
          </w:tcPr>
          <w:p w:rsidR="008D661D" w:rsidRDefault="008D661D">
            <w:pPr>
              <w:spacing w:after="0"/>
              <w:ind w:left="135"/>
              <w:jc w:val="center"/>
            </w:pPr>
          </w:p>
        </w:tc>
        <w:tc>
          <w:tcPr>
            <w:tcW w:w="2765" w:type="dxa"/>
            <w:tcMar>
              <w:top w:w="50" w:type="dxa"/>
              <w:left w:w="100" w:type="dxa"/>
            </w:tcMar>
            <w:vAlign w:val="center"/>
          </w:tcPr>
          <w:p w:rsidR="008D661D" w:rsidRDefault="008D661D">
            <w:pPr>
              <w:spacing w:after="0"/>
              <w:ind w:left="135"/>
            </w:pPr>
          </w:p>
        </w:tc>
      </w:tr>
      <w:tr w:rsidR="008D661D">
        <w:trPr>
          <w:trHeight w:val="144"/>
          <w:tblCellSpacing w:w="20" w:type="nil"/>
        </w:trPr>
        <w:tc>
          <w:tcPr>
            <w:tcW w:w="0" w:type="auto"/>
            <w:gridSpan w:val="2"/>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8D661D" w:rsidRDefault="008D661D"/>
        </w:tc>
      </w:tr>
    </w:tbl>
    <w:p w:rsidR="008D661D" w:rsidRDefault="008D661D">
      <w:pPr>
        <w:sectPr w:rsidR="008D661D">
          <w:pgSz w:w="16383" w:h="11906" w:orient="landscape"/>
          <w:pgMar w:top="1134" w:right="850" w:bottom="1134" w:left="1701" w:header="720" w:footer="720" w:gutter="0"/>
          <w:cols w:space="720"/>
        </w:sectPr>
      </w:pPr>
    </w:p>
    <w:p w:rsidR="008D661D" w:rsidRDefault="001016C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09"/>
        <w:gridCol w:w="1477"/>
        <w:gridCol w:w="1841"/>
        <w:gridCol w:w="1910"/>
        <w:gridCol w:w="3375"/>
      </w:tblGrid>
      <w:tr w:rsidR="008D661D">
        <w:trPr>
          <w:trHeight w:val="144"/>
          <w:tblCellSpacing w:w="20" w:type="nil"/>
        </w:trPr>
        <w:tc>
          <w:tcPr>
            <w:tcW w:w="501"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 п/п </w:t>
            </w:r>
          </w:p>
          <w:p w:rsidR="008D661D" w:rsidRDefault="008D661D">
            <w:pPr>
              <w:spacing w:after="0"/>
              <w:ind w:left="135"/>
            </w:pPr>
          </w:p>
        </w:tc>
        <w:tc>
          <w:tcPr>
            <w:tcW w:w="2992"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Наименование разделов и тем программы </w:t>
            </w:r>
          </w:p>
          <w:p w:rsidR="008D661D" w:rsidRDefault="008D661D">
            <w:pPr>
              <w:spacing w:after="0"/>
              <w:ind w:left="135"/>
            </w:pPr>
          </w:p>
        </w:tc>
        <w:tc>
          <w:tcPr>
            <w:tcW w:w="0" w:type="auto"/>
            <w:gridSpan w:val="3"/>
            <w:tcMar>
              <w:top w:w="50" w:type="dxa"/>
              <w:left w:w="100" w:type="dxa"/>
            </w:tcMar>
            <w:vAlign w:val="center"/>
          </w:tcPr>
          <w:p w:rsidR="008D661D" w:rsidRDefault="001016C7">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Электронные (цифровые) образовательные ресурсы </w:t>
            </w:r>
          </w:p>
          <w:p w:rsidR="008D661D" w:rsidRDefault="008D661D">
            <w:pPr>
              <w:spacing w:after="0"/>
              <w:ind w:left="135"/>
            </w:pPr>
          </w:p>
        </w:tc>
      </w:tr>
      <w:tr w:rsidR="008D661D">
        <w:trPr>
          <w:trHeight w:val="144"/>
          <w:tblCellSpacing w:w="20" w:type="nil"/>
        </w:trPr>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c>
          <w:tcPr>
            <w:tcW w:w="977"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Всего </w:t>
            </w:r>
          </w:p>
          <w:p w:rsidR="008D661D" w:rsidRDefault="008D661D">
            <w:pPr>
              <w:spacing w:after="0"/>
              <w:ind w:left="135"/>
            </w:pPr>
          </w:p>
        </w:tc>
        <w:tc>
          <w:tcPr>
            <w:tcW w:w="1699"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Контрольные работы </w:t>
            </w:r>
          </w:p>
          <w:p w:rsidR="008D661D" w:rsidRDefault="008D661D">
            <w:pPr>
              <w:spacing w:after="0"/>
              <w:ind w:left="135"/>
            </w:pPr>
          </w:p>
        </w:tc>
        <w:tc>
          <w:tcPr>
            <w:tcW w:w="1787"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Практические работы </w:t>
            </w:r>
          </w:p>
          <w:p w:rsidR="008D661D" w:rsidRDefault="008D661D">
            <w:pPr>
              <w:spacing w:after="0"/>
              <w:ind w:left="135"/>
            </w:pPr>
          </w:p>
        </w:tc>
        <w:tc>
          <w:tcPr>
            <w:tcW w:w="0" w:type="auto"/>
            <w:vMerge/>
            <w:tcBorders>
              <w:top w:val="nil"/>
            </w:tcBorders>
            <w:tcMar>
              <w:top w:w="50" w:type="dxa"/>
              <w:left w:w="100" w:type="dxa"/>
            </w:tcMa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1.1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8D661D" w:rsidRDefault="006D406D">
            <w:pPr>
              <w:spacing w:after="0"/>
              <w:ind w:left="135"/>
            </w:pPr>
            <w:hyperlink r:id="rId18">
              <w:r w:rsidR="001016C7">
                <w:rPr>
                  <w:rFonts w:ascii="Times New Roman" w:hAnsi="Times New Roman"/>
                  <w:color w:val="0000FF"/>
                  <w:u w:val="single"/>
                </w:rPr>
                <w:t>https://m.edsoo.ru/Z2Q39ONG8</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2.1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8D661D" w:rsidRDefault="006D406D">
            <w:pPr>
              <w:spacing w:after="0"/>
              <w:ind w:left="135"/>
            </w:pPr>
            <w:hyperlink r:id="rId19">
              <w:r w:rsidR="001016C7">
                <w:rPr>
                  <w:rFonts w:ascii="Times New Roman" w:hAnsi="Times New Roman"/>
                  <w:color w:val="0000FF"/>
                  <w:u w:val="single"/>
                </w:rPr>
                <w:t>https://m.edsoo.ru/3TLNQKPG6</w:t>
              </w:r>
            </w:hyperlink>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2.2</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0">
              <w:r w:rsidR="001016C7">
                <w:rPr>
                  <w:rFonts w:ascii="Times New Roman" w:hAnsi="Times New Roman"/>
                  <w:color w:val="0000FF"/>
                  <w:u w:val="single"/>
                </w:rPr>
                <w:t>https://m.edsoo.ru/WQT6385V1</w:t>
              </w:r>
            </w:hyperlink>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2.3</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8D661D" w:rsidRDefault="006D406D">
            <w:pPr>
              <w:spacing w:after="0"/>
              <w:ind w:left="135"/>
            </w:pPr>
            <w:hyperlink r:id="rId21">
              <w:r w:rsidR="001016C7">
                <w:rPr>
                  <w:rFonts w:ascii="Times New Roman" w:hAnsi="Times New Roman"/>
                  <w:color w:val="0000FF"/>
                  <w:u w:val="single"/>
                </w:rPr>
                <w:t>https://m.edsoo.ru/TUP0IURXM</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8D661D" w:rsidRDefault="008D661D"/>
        </w:tc>
      </w:tr>
      <w:tr w:rsidR="008D661D" w:rsidRPr="0028691F">
        <w:trPr>
          <w:trHeight w:val="144"/>
          <w:tblCellSpacing w:w="20" w:type="nil"/>
        </w:trPr>
        <w:tc>
          <w:tcPr>
            <w:tcW w:w="0" w:type="auto"/>
            <w:gridSpan w:val="6"/>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b/>
                <w:color w:val="000000"/>
                <w:sz w:val="24"/>
                <w:lang w:val="ru-RU"/>
              </w:rPr>
              <w:t>Раздел 3.</w:t>
            </w:r>
            <w:r w:rsidRPr="00B276FC">
              <w:rPr>
                <w:rFonts w:ascii="Times New Roman" w:hAnsi="Times New Roman"/>
                <w:color w:val="000000"/>
                <w:sz w:val="24"/>
                <w:lang w:val="ru-RU"/>
              </w:rPr>
              <w:t xml:space="preserve"> </w:t>
            </w:r>
            <w:r w:rsidRPr="00B276FC">
              <w:rPr>
                <w:rFonts w:ascii="Times New Roman" w:hAnsi="Times New Roman"/>
                <w:b/>
                <w:color w:val="000000"/>
                <w:sz w:val="24"/>
                <w:lang w:val="ru-RU"/>
              </w:rPr>
              <w:t>ОСНОВЫ СПЕЦИАЛЬНОЙ ТЕОРИИ ОТНОСИТЕЛЬНОСТИ</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3.1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2">
              <w:r w:rsidR="001016C7">
                <w:rPr>
                  <w:rFonts w:ascii="Times New Roman" w:hAnsi="Times New Roman"/>
                  <w:color w:val="0000FF"/>
                  <w:u w:val="single"/>
                </w:rPr>
                <w:t>https://m.edsoo.ru/A0UC0VDK2</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4.1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3">
              <w:r w:rsidR="001016C7">
                <w:rPr>
                  <w:rFonts w:ascii="Times New Roman" w:hAnsi="Times New Roman"/>
                  <w:color w:val="0000FF"/>
                  <w:u w:val="single"/>
                </w:rPr>
                <w:t>https://m.edsoo.ru/8W0VAWQRS</w:t>
              </w:r>
            </w:hyperlink>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4.2</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4">
              <w:r w:rsidR="001016C7">
                <w:rPr>
                  <w:rFonts w:ascii="Times New Roman" w:hAnsi="Times New Roman"/>
                  <w:color w:val="0000FF"/>
                  <w:u w:val="single"/>
                </w:rPr>
                <w:t>https://m.edsoo.ru/HSBEAO0EA</w:t>
              </w:r>
            </w:hyperlink>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4.3</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5">
              <w:r w:rsidR="001016C7">
                <w:rPr>
                  <w:rFonts w:ascii="Times New Roman" w:hAnsi="Times New Roman"/>
                  <w:color w:val="0000FF"/>
                  <w:u w:val="single"/>
                </w:rPr>
                <w:t>https://m.edsoo.ru/97MC9DZXQ</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D661D" w:rsidRDefault="008D661D"/>
        </w:tc>
      </w:tr>
      <w:tr w:rsidR="008D661D" w:rsidRPr="0028691F">
        <w:trPr>
          <w:trHeight w:val="144"/>
          <w:tblCellSpacing w:w="20" w:type="nil"/>
        </w:trPr>
        <w:tc>
          <w:tcPr>
            <w:tcW w:w="0" w:type="auto"/>
            <w:gridSpan w:val="6"/>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b/>
                <w:color w:val="000000"/>
                <w:sz w:val="24"/>
                <w:lang w:val="ru-RU"/>
              </w:rPr>
              <w:t>Раздел 5.</w:t>
            </w:r>
            <w:r w:rsidRPr="00B276FC">
              <w:rPr>
                <w:rFonts w:ascii="Times New Roman" w:hAnsi="Times New Roman"/>
                <w:color w:val="000000"/>
                <w:sz w:val="24"/>
                <w:lang w:val="ru-RU"/>
              </w:rPr>
              <w:t xml:space="preserve"> </w:t>
            </w:r>
            <w:r w:rsidRPr="00B276FC">
              <w:rPr>
                <w:rFonts w:ascii="Times New Roman" w:hAnsi="Times New Roman"/>
                <w:b/>
                <w:color w:val="000000"/>
                <w:sz w:val="24"/>
                <w:lang w:val="ru-RU"/>
              </w:rPr>
              <w:t>ЭЛЕМЕНТЫ АСТРОНОМИИ И АСТРОФИЗИКИ</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5.1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6">
              <w:r w:rsidR="001016C7">
                <w:rPr>
                  <w:rFonts w:ascii="Times New Roman" w:hAnsi="Times New Roman"/>
                  <w:color w:val="0000FF"/>
                  <w:u w:val="single"/>
                </w:rPr>
                <w:t>https://m.edsoo.ru/3EOD6KXI9</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6"/>
            <w:tcMar>
              <w:top w:w="50" w:type="dxa"/>
              <w:left w:w="100" w:type="dxa"/>
            </w:tcMar>
            <w:vAlign w:val="center"/>
          </w:tcPr>
          <w:p w:rsidR="008D661D" w:rsidRDefault="001016C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8D661D">
        <w:trPr>
          <w:trHeight w:val="144"/>
          <w:tblCellSpacing w:w="20" w:type="nil"/>
        </w:trPr>
        <w:tc>
          <w:tcPr>
            <w:tcW w:w="501" w:type="dxa"/>
            <w:tcMar>
              <w:top w:w="50" w:type="dxa"/>
              <w:left w:w="100" w:type="dxa"/>
            </w:tcMar>
            <w:vAlign w:val="center"/>
          </w:tcPr>
          <w:p w:rsidR="008D661D" w:rsidRDefault="001016C7">
            <w:pPr>
              <w:spacing w:after="0"/>
            </w:pPr>
            <w:r>
              <w:rPr>
                <w:rFonts w:ascii="Times New Roman" w:hAnsi="Times New Roman"/>
                <w:color w:val="000000"/>
                <w:sz w:val="24"/>
              </w:rPr>
              <w:t>6.1</w:t>
            </w:r>
          </w:p>
        </w:tc>
        <w:tc>
          <w:tcPr>
            <w:tcW w:w="2992" w:type="dxa"/>
            <w:tcMar>
              <w:top w:w="50" w:type="dxa"/>
              <w:left w:w="100" w:type="dxa"/>
            </w:tcMar>
            <w:vAlign w:val="center"/>
          </w:tcPr>
          <w:p w:rsidR="008D661D" w:rsidRDefault="001016C7">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6D406D">
            <w:pPr>
              <w:spacing w:after="0"/>
              <w:ind w:left="135"/>
            </w:pPr>
            <w:hyperlink r:id="rId27">
              <w:r w:rsidR="001016C7">
                <w:rPr>
                  <w:rFonts w:ascii="Times New Roman" w:hAnsi="Times New Roman"/>
                  <w:color w:val="0000FF"/>
                  <w:u w:val="single"/>
                </w:rPr>
                <w:t>https://m.edsoo.ru/O2JEGZCIM</w:t>
              </w:r>
            </w:hyperlink>
          </w:p>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D661D" w:rsidRDefault="008D661D"/>
        </w:tc>
      </w:tr>
      <w:tr w:rsidR="008D661D">
        <w:trPr>
          <w:trHeight w:val="144"/>
          <w:tblCellSpacing w:w="20" w:type="nil"/>
        </w:trPr>
        <w:tc>
          <w:tcPr>
            <w:tcW w:w="0" w:type="auto"/>
            <w:gridSpan w:val="2"/>
            <w:tcMar>
              <w:top w:w="50" w:type="dxa"/>
              <w:left w:w="100" w:type="dxa"/>
            </w:tcMar>
            <w:vAlign w:val="center"/>
          </w:tcPr>
          <w:p w:rsidR="008D661D" w:rsidRDefault="001016C7">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8D661D" w:rsidRDefault="008D661D">
            <w:pPr>
              <w:spacing w:after="0"/>
              <w:ind w:left="135"/>
              <w:jc w:val="center"/>
            </w:pPr>
          </w:p>
        </w:tc>
        <w:tc>
          <w:tcPr>
            <w:tcW w:w="1787" w:type="dxa"/>
            <w:tcMar>
              <w:top w:w="50" w:type="dxa"/>
              <w:left w:w="100" w:type="dxa"/>
            </w:tcMar>
            <w:vAlign w:val="center"/>
          </w:tcPr>
          <w:p w:rsidR="008D661D" w:rsidRDefault="008D661D">
            <w:pPr>
              <w:spacing w:after="0"/>
              <w:ind w:left="135"/>
              <w:jc w:val="center"/>
            </w:pPr>
          </w:p>
        </w:tc>
        <w:tc>
          <w:tcPr>
            <w:tcW w:w="2646" w:type="dxa"/>
            <w:tcMar>
              <w:top w:w="50" w:type="dxa"/>
              <w:left w:w="100" w:type="dxa"/>
            </w:tcMar>
            <w:vAlign w:val="center"/>
          </w:tcPr>
          <w:p w:rsidR="008D661D" w:rsidRDefault="008D661D">
            <w:pPr>
              <w:spacing w:after="0"/>
              <w:ind w:left="135"/>
            </w:pPr>
          </w:p>
        </w:tc>
      </w:tr>
      <w:tr w:rsidR="008D661D">
        <w:trPr>
          <w:trHeight w:val="144"/>
          <w:tblCellSpacing w:w="20" w:type="nil"/>
        </w:trPr>
        <w:tc>
          <w:tcPr>
            <w:tcW w:w="0" w:type="auto"/>
            <w:gridSpan w:val="2"/>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8D661D" w:rsidRDefault="008D661D"/>
        </w:tc>
      </w:tr>
    </w:tbl>
    <w:p w:rsidR="008D661D" w:rsidRDefault="008D661D">
      <w:pPr>
        <w:sectPr w:rsidR="008D661D">
          <w:pgSz w:w="16383" w:h="11906" w:orient="landscape"/>
          <w:pgMar w:top="1134" w:right="850" w:bottom="1134" w:left="1701" w:header="720" w:footer="720" w:gutter="0"/>
          <w:cols w:space="720"/>
        </w:sectPr>
      </w:pPr>
    </w:p>
    <w:p w:rsidR="008D661D" w:rsidRDefault="008D661D">
      <w:pPr>
        <w:sectPr w:rsidR="008D661D">
          <w:pgSz w:w="16383" w:h="11906" w:orient="landscape"/>
          <w:pgMar w:top="1134" w:right="850" w:bottom="1134" w:left="1701" w:header="720" w:footer="720" w:gutter="0"/>
          <w:cols w:space="720"/>
        </w:sectPr>
      </w:pPr>
    </w:p>
    <w:p w:rsidR="008D661D" w:rsidRDefault="001016C7">
      <w:pPr>
        <w:spacing w:after="0"/>
        <w:ind w:left="120"/>
      </w:pPr>
      <w:bookmarkStart w:id="12" w:name="block-82601199"/>
      <w:bookmarkEnd w:id="11"/>
      <w:r>
        <w:rPr>
          <w:rFonts w:ascii="Times New Roman" w:hAnsi="Times New Roman"/>
          <w:b/>
          <w:color w:val="000000"/>
          <w:sz w:val="28"/>
        </w:rPr>
        <w:lastRenderedPageBreak/>
        <w:t xml:space="preserve"> ПОУРОЧНОЕ ПЛАНИРОВАНИЕ </w:t>
      </w:r>
    </w:p>
    <w:p w:rsidR="008D661D" w:rsidRDefault="001016C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3616"/>
        <w:gridCol w:w="1095"/>
        <w:gridCol w:w="1841"/>
        <w:gridCol w:w="1910"/>
        <w:gridCol w:w="1347"/>
        <w:gridCol w:w="3423"/>
      </w:tblGrid>
      <w:tr w:rsidR="008D661D">
        <w:trPr>
          <w:trHeight w:val="144"/>
          <w:tblCellSpacing w:w="20" w:type="nil"/>
        </w:trPr>
        <w:tc>
          <w:tcPr>
            <w:tcW w:w="356"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 п/п </w:t>
            </w:r>
          </w:p>
          <w:p w:rsidR="008D661D" w:rsidRDefault="008D661D">
            <w:pPr>
              <w:spacing w:after="0"/>
              <w:ind w:left="135"/>
            </w:pPr>
          </w:p>
        </w:tc>
        <w:tc>
          <w:tcPr>
            <w:tcW w:w="3520"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Тема урока </w:t>
            </w:r>
          </w:p>
          <w:p w:rsidR="008D661D" w:rsidRDefault="008D661D">
            <w:pPr>
              <w:spacing w:after="0"/>
              <w:ind w:left="135"/>
            </w:pPr>
          </w:p>
        </w:tc>
        <w:tc>
          <w:tcPr>
            <w:tcW w:w="0" w:type="auto"/>
            <w:gridSpan w:val="3"/>
            <w:tcMar>
              <w:top w:w="50" w:type="dxa"/>
              <w:left w:w="100" w:type="dxa"/>
            </w:tcMar>
            <w:vAlign w:val="center"/>
          </w:tcPr>
          <w:p w:rsidR="008D661D" w:rsidRDefault="001016C7">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Дата изучения </w:t>
            </w:r>
          </w:p>
          <w:p w:rsidR="008D661D" w:rsidRDefault="008D661D">
            <w:pPr>
              <w:spacing w:after="0"/>
              <w:ind w:left="135"/>
            </w:pPr>
          </w:p>
        </w:tc>
        <w:tc>
          <w:tcPr>
            <w:tcW w:w="1933"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Электронные цифровые образовательные ресурсы </w:t>
            </w:r>
          </w:p>
          <w:p w:rsidR="008D661D" w:rsidRDefault="008D661D">
            <w:pPr>
              <w:spacing w:after="0"/>
              <w:ind w:left="135"/>
            </w:pPr>
          </w:p>
        </w:tc>
      </w:tr>
      <w:tr w:rsidR="008D661D">
        <w:trPr>
          <w:trHeight w:val="144"/>
          <w:tblCellSpacing w:w="20" w:type="nil"/>
        </w:trPr>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c>
          <w:tcPr>
            <w:tcW w:w="793"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Всего </w:t>
            </w:r>
          </w:p>
          <w:p w:rsidR="008D661D" w:rsidRDefault="008D661D">
            <w:pPr>
              <w:spacing w:after="0"/>
              <w:ind w:left="135"/>
            </w:pPr>
          </w:p>
        </w:tc>
        <w:tc>
          <w:tcPr>
            <w:tcW w:w="1485"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Контрольные работы </w:t>
            </w:r>
          </w:p>
          <w:p w:rsidR="008D661D" w:rsidRDefault="008D661D">
            <w:pPr>
              <w:spacing w:after="0"/>
              <w:ind w:left="135"/>
            </w:pPr>
          </w:p>
        </w:tc>
        <w:tc>
          <w:tcPr>
            <w:tcW w:w="1587"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Практические работы </w:t>
            </w:r>
          </w:p>
          <w:p w:rsidR="008D661D" w:rsidRDefault="008D661D">
            <w:pPr>
              <w:spacing w:after="0"/>
              <w:ind w:left="135"/>
            </w:pPr>
          </w:p>
        </w:tc>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28">
              <w:r w:rsidR="001016C7">
                <w:rPr>
                  <w:rFonts w:ascii="Times New Roman" w:hAnsi="Times New Roman"/>
                  <w:color w:val="0000FF"/>
                  <w:u w:val="single"/>
                </w:rPr>
                <w:t>https://m.edsoo.ru/YXGQSPM1P</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29">
              <w:r w:rsidR="001016C7">
                <w:rPr>
                  <w:rFonts w:ascii="Times New Roman" w:hAnsi="Times New Roman"/>
                  <w:color w:val="0000FF"/>
                  <w:u w:val="single"/>
                </w:rPr>
                <w:t>https://m.edsoo.ru/8HSXWFFVO</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0">
              <w:r w:rsidR="001016C7">
                <w:rPr>
                  <w:rFonts w:ascii="Times New Roman" w:hAnsi="Times New Roman"/>
                  <w:color w:val="0000FF"/>
                  <w:u w:val="single"/>
                </w:rPr>
                <w:t>https://m.edsoo.ru/RSOA0V5ZX</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Равномерное прямолинейное движение</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1">
              <w:r w:rsidR="001016C7">
                <w:rPr>
                  <w:rFonts w:ascii="Times New Roman" w:hAnsi="Times New Roman"/>
                  <w:color w:val="0000FF"/>
                  <w:u w:val="single"/>
                </w:rPr>
                <w:t>https://m.edsoo.ru/L8IPY2JEZ</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Равноускоренное прямолинейное движение</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2">
              <w:r w:rsidR="001016C7">
                <w:rPr>
                  <w:rFonts w:ascii="Times New Roman" w:hAnsi="Times New Roman"/>
                  <w:color w:val="0000FF"/>
                  <w:u w:val="single"/>
                </w:rPr>
                <w:t>https://m.edsoo.ru/MDIDKJ0UB</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3">
              <w:r w:rsidR="001016C7">
                <w:rPr>
                  <w:rFonts w:ascii="Times New Roman" w:hAnsi="Times New Roman"/>
                  <w:color w:val="0000FF"/>
                  <w:u w:val="single"/>
                </w:rPr>
                <w:t>https://m.edsoo.ru/MXPLZIX8J</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7</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4">
              <w:r w:rsidR="001016C7">
                <w:rPr>
                  <w:rFonts w:ascii="Times New Roman" w:hAnsi="Times New Roman"/>
                  <w:color w:val="0000FF"/>
                  <w:u w:val="single"/>
                </w:rPr>
                <w:t>https://m.edsoo.ru/TFLJ2C4DN</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8</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Принцип относительности Галилея. Инерциальные системы отсчета. </w:t>
            </w:r>
            <w:r>
              <w:rPr>
                <w:rFonts w:ascii="Times New Roman" w:hAnsi="Times New Roman"/>
                <w:color w:val="000000"/>
                <w:sz w:val="24"/>
              </w:rPr>
              <w:t>Первый закон Ньютона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5">
              <w:r w:rsidR="001016C7">
                <w:rPr>
                  <w:rFonts w:ascii="Times New Roman" w:hAnsi="Times New Roman"/>
                  <w:color w:val="0000FF"/>
                  <w:u w:val="single"/>
                </w:rPr>
                <w:t>https://m.edsoo.ru/J6QY7N3WN</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9</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6">
              <w:r w:rsidR="001016C7">
                <w:rPr>
                  <w:rFonts w:ascii="Times New Roman" w:hAnsi="Times New Roman"/>
                  <w:color w:val="0000FF"/>
                  <w:u w:val="single"/>
                </w:rPr>
                <w:t>https://m.edsoo.ru/BVTNWTAQH</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10</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Третий закон Ньютона для материальных точек</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7">
              <w:r w:rsidR="001016C7">
                <w:rPr>
                  <w:rFonts w:ascii="Times New Roman" w:hAnsi="Times New Roman"/>
                  <w:color w:val="0000FF"/>
                  <w:u w:val="single"/>
                </w:rPr>
                <w:t>https://m.edsoo.ru/JYL4I4UAN</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11</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8">
              <w:r w:rsidR="001016C7">
                <w:rPr>
                  <w:rFonts w:ascii="Times New Roman" w:hAnsi="Times New Roman"/>
                  <w:color w:val="0000FF"/>
                  <w:u w:val="single"/>
                </w:rPr>
                <w:t>https://m.edsoo.ru/D13D593MU</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12</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39">
              <w:r w:rsidR="001016C7">
                <w:rPr>
                  <w:rFonts w:ascii="Times New Roman" w:hAnsi="Times New Roman"/>
                  <w:color w:val="0000FF"/>
                  <w:u w:val="single"/>
                </w:rPr>
                <w:t>https://m.edsoo.ru/RILVFXEQD</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13</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0">
              <w:r w:rsidR="001016C7">
                <w:rPr>
                  <w:rFonts w:ascii="Times New Roman" w:hAnsi="Times New Roman"/>
                  <w:color w:val="0000FF"/>
                  <w:u w:val="single"/>
                </w:rPr>
                <w:t>https://m.edsoo.ru/UZBUPCM5M</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14</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1">
              <w:r w:rsidR="001016C7">
                <w:rPr>
                  <w:rFonts w:ascii="Times New Roman" w:hAnsi="Times New Roman"/>
                  <w:color w:val="0000FF"/>
                  <w:u w:val="single"/>
                </w:rPr>
                <w:t>https://m.edsoo.ru/ID0AU40TS</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15</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lastRenderedPageBreak/>
              <w:t>Реактивное движение</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2">
              <w:r w:rsidR="001016C7">
                <w:rPr>
                  <w:rFonts w:ascii="Times New Roman" w:hAnsi="Times New Roman"/>
                  <w:color w:val="0000FF"/>
                  <w:u w:val="single"/>
                </w:rPr>
                <w:t>https://m.edsoo.ru/M5JQTKNWC</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16</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3">
              <w:r w:rsidR="001016C7">
                <w:rPr>
                  <w:rFonts w:ascii="Times New Roman" w:hAnsi="Times New Roman"/>
                  <w:color w:val="0000FF"/>
                  <w:u w:val="single"/>
                </w:rPr>
                <w:t>https://m.edsoo.ru/J1V59L28B</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17</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4">
              <w:r w:rsidR="001016C7">
                <w:rPr>
                  <w:rFonts w:ascii="Times New Roman" w:hAnsi="Times New Roman"/>
                  <w:color w:val="0000FF"/>
                  <w:u w:val="single"/>
                </w:rPr>
                <w:t>https://m.edsoo.ru/RNEXJW4KF</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18</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5">
              <w:r w:rsidR="001016C7">
                <w:rPr>
                  <w:rFonts w:ascii="Times New Roman" w:hAnsi="Times New Roman"/>
                  <w:color w:val="0000FF"/>
                  <w:u w:val="single"/>
                </w:rPr>
                <w:t>https://m.edsoo.ru/DA3QVTOXQ</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19</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6">
              <w:r w:rsidR="001016C7">
                <w:rPr>
                  <w:rFonts w:ascii="Times New Roman" w:hAnsi="Times New Roman"/>
                  <w:color w:val="0000FF"/>
                  <w:u w:val="single"/>
                </w:rPr>
                <w:t>https://m.edsoo.ru/W1R4R88UG</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20</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7">
              <w:r w:rsidR="001016C7">
                <w:rPr>
                  <w:rFonts w:ascii="Times New Roman" w:hAnsi="Times New Roman"/>
                  <w:color w:val="0000FF"/>
                  <w:u w:val="single"/>
                </w:rPr>
                <w:t>https://m.edsoo.ru/LNM6EK6YY</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21</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Основные положения </w:t>
            </w:r>
            <w:r w:rsidRPr="00B276FC">
              <w:rPr>
                <w:rFonts w:ascii="Times New Roman" w:hAnsi="Times New Roman"/>
                <w:color w:val="000000"/>
                <w:sz w:val="24"/>
                <w:lang w:val="ru-RU"/>
              </w:rPr>
              <w:lastRenderedPageBreak/>
              <w:t xml:space="preserve">молекулярно-кинетической теории. </w:t>
            </w:r>
            <w:r>
              <w:rPr>
                <w:rFonts w:ascii="Times New Roman" w:hAnsi="Times New Roman"/>
                <w:color w:val="000000"/>
                <w:sz w:val="24"/>
              </w:rPr>
              <w:t>Броуновское движение. Диффузия</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8">
              <w:r w:rsidR="001016C7">
                <w:rPr>
                  <w:rFonts w:ascii="Times New Roman" w:hAnsi="Times New Roman"/>
                  <w:color w:val="0000FF"/>
                  <w:u w:val="single"/>
                </w:rPr>
                <w:t>https://m.edsoo.ru/OEY9VYU2B</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49">
              <w:r w:rsidR="001016C7">
                <w:rPr>
                  <w:rFonts w:ascii="Times New Roman" w:hAnsi="Times New Roman"/>
                  <w:color w:val="0000FF"/>
                  <w:u w:val="single"/>
                </w:rPr>
                <w:t>https://m.edsoo.ru/AUV2ZDR3X</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23</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Масса молекул. Количество вещества. Постоянная Авогадро</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0">
              <w:r w:rsidR="001016C7">
                <w:rPr>
                  <w:rFonts w:ascii="Times New Roman" w:hAnsi="Times New Roman"/>
                  <w:color w:val="0000FF"/>
                  <w:u w:val="single"/>
                </w:rPr>
                <w:t>https://m.edsoo.ru/FL1BAQD13</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24</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1">
              <w:r w:rsidR="001016C7">
                <w:rPr>
                  <w:rFonts w:ascii="Times New Roman" w:hAnsi="Times New Roman"/>
                  <w:color w:val="0000FF"/>
                  <w:u w:val="single"/>
                </w:rPr>
                <w:t>https://m.edsoo.ru/WPNY6QA8Z</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25</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2">
              <w:r w:rsidR="001016C7">
                <w:rPr>
                  <w:rFonts w:ascii="Times New Roman" w:hAnsi="Times New Roman"/>
                  <w:color w:val="0000FF"/>
                  <w:u w:val="single"/>
                </w:rPr>
                <w:t>https://m.edsoo.ru/UKJFVSBZO</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26</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3">
              <w:r w:rsidR="001016C7">
                <w:rPr>
                  <w:rFonts w:ascii="Times New Roman" w:hAnsi="Times New Roman"/>
                  <w:color w:val="0000FF"/>
                  <w:u w:val="single"/>
                </w:rPr>
                <w:t>https://m.edsoo.ru/BXUDVDG2F</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27</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Закон Дальтона. Газовые законы</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4">
              <w:r w:rsidR="001016C7">
                <w:rPr>
                  <w:rFonts w:ascii="Times New Roman" w:hAnsi="Times New Roman"/>
                  <w:color w:val="0000FF"/>
                  <w:u w:val="single"/>
                </w:rPr>
                <w:t>https://m.edsoo.ru/Y3WB66I3A</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28</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5">
              <w:r w:rsidR="001016C7">
                <w:rPr>
                  <w:rFonts w:ascii="Times New Roman" w:hAnsi="Times New Roman"/>
                  <w:color w:val="0000FF"/>
                  <w:u w:val="single"/>
                </w:rPr>
                <w:t>https://m.edsoo.ru/35DBLKT96</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29</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Изопроцессы в идеальном газе и их графическое </w:t>
            </w:r>
            <w:r w:rsidRPr="00B276FC">
              <w:rPr>
                <w:rFonts w:ascii="Times New Roman" w:hAnsi="Times New Roman"/>
                <w:color w:val="000000"/>
                <w:sz w:val="24"/>
                <w:lang w:val="ru-RU"/>
              </w:rPr>
              <w:lastRenderedPageBreak/>
              <w:t>представление</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6">
              <w:r w:rsidR="001016C7">
                <w:rPr>
                  <w:rFonts w:ascii="Times New Roman" w:hAnsi="Times New Roman"/>
                  <w:color w:val="0000FF"/>
                  <w:u w:val="single"/>
                </w:rPr>
                <w:t>https://m.edsoo.ru/OZJ3KZNJ5</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Внутренняя энергия термодинамической 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7">
              <w:r w:rsidR="001016C7">
                <w:rPr>
                  <w:rFonts w:ascii="Times New Roman" w:hAnsi="Times New Roman"/>
                  <w:color w:val="0000FF"/>
                  <w:u w:val="single"/>
                </w:rPr>
                <w:t>https://m.edsoo.ru/9JQITVXI8</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31</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Виды теплопередачи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8">
              <w:r w:rsidR="001016C7">
                <w:rPr>
                  <w:rFonts w:ascii="Times New Roman" w:hAnsi="Times New Roman"/>
                  <w:color w:val="0000FF"/>
                  <w:u w:val="single"/>
                </w:rPr>
                <w:t>https://m.edsoo.ru/36JJI2OW9</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32</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59">
              <w:r w:rsidR="001016C7">
                <w:rPr>
                  <w:rFonts w:ascii="Times New Roman" w:hAnsi="Times New Roman"/>
                  <w:color w:val="0000FF"/>
                  <w:u w:val="single"/>
                </w:rPr>
                <w:t>https://m.edsoo.ru/5K3Y4H86L</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33</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Первый закон термодинамики и его применение к изопроцессам</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0">
              <w:r w:rsidR="001016C7">
                <w:rPr>
                  <w:rFonts w:ascii="Times New Roman" w:hAnsi="Times New Roman"/>
                  <w:color w:val="0000FF"/>
                  <w:u w:val="single"/>
                </w:rPr>
                <w:t>https://m.edsoo.ru/2H06R3GA8</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34</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1">
              <w:r w:rsidR="001016C7">
                <w:rPr>
                  <w:rFonts w:ascii="Times New Roman" w:hAnsi="Times New Roman"/>
                  <w:color w:val="0000FF"/>
                  <w:u w:val="single"/>
                </w:rPr>
                <w:t>https://m.edsoo.ru/S85LWDFT8</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35</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2">
              <w:r w:rsidR="001016C7">
                <w:rPr>
                  <w:rFonts w:ascii="Times New Roman" w:hAnsi="Times New Roman"/>
                  <w:color w:val="0000FF"/>
                  <w:u w:val="single"/>
                </w:rPr>
                <w:t>https://m.edsoo.ru/DLCDEAAUC</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36</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Цикл Карно и его КПД</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3">
              <w:r w:rsidR="001016C7">
                <w:rPr>
                  <w:rFonts w:ascii="Times New Roman" w:hAnsi="Times New Roman"/>
                  <w:color w:val="0000FF"/>
                  <w:u w:val="single"/>
                </w:rPr>
                <w:t>https://m.edsoo.ru/4XPSA0V7M</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37</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Экологические проблемы теплоэнергетики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4">
              <w:r w:rsidR="001016C7">
                <w:rPr>
                  <w:rFonts w:ascii="Times New Roman" w:hAnsi="Times New Roman"/>
                  <w:color w:val="0000FF"/>
                  <w:u w:val="single"/>
                </w:rPr>
                <w:t>https://m.edsoo.ru/P07ZMYM8I</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38</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5">
              <w:r w:rsidR="001016C7">
                <w:rPr>
                  <w:rFonts w:ascii="Times New Roman" w:hAnsi="Times New Roman"/>
                  <w:color w:val="0000FF"/>
                  <w:u w:val="single"/>
                </w:rPr>
                <w:t>https://m.edsoo.ru/9EKZ0DDWP</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39</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lastRenderedPageBreak/>
              <w:t>Основы термодинамики»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6">
              <w:r w:rsidR="001016C7">
                <w:rPr>
                  <w:rFonts w:ascii="Times New Roman" w:hAnsi="Times New Roman"/>
                  <w:color w:val="0000FF"/>
                  <w:u w:val="single"/>
                </w:rPr>
                <w:t>https://m.edsoo.ru/RCARYE6ZX</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40</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7">
              <w:r w:rsidR="001016C7">
                <w:rPr>
                  <w:rFonts w:ascii="Times New Roman" w:hAnsi="Times New Roman"/>
                  <w:color w:val="0000FF"/>
                  <w:u w:val="single"/>
                </w:rPr>
                <w:t>https://m.edsoo.ru/X48Q078EE</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41</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8">
              <w:r w:rsidR="001016C7">
                <w:rPr>
                  <w:rFonts w:ascii="Times New Roman" w:hAnsi="Times New Roman"/>
                  <w:color w:val="0000FF"/>
                  <w:u w:val="single"/>
                </w:rPr>
                <w:t>https://m.edsoo.ru/98HVAEBMM</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42</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69">
              <w:r w:rsidR="001016C7">
                <w:rPr>
                  <w:rFonts w:ascii="Times New Roman" w:hAnsi="Times New Roman"/>
                  <w:color w:val="0000FF"/>
                  <w:u w:val="single"/>
                </w:rPr>
                <w:t>https://m.edsoo.ru/JXFWLMZNK</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43</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0">
              <w:r w:rsidR="001016C7">
                <w:rPr>
                  <w:rFonts w:ascii="Times New Roman" w:hAnsi="Times New Roman"/>
                  <w:color w:val="0000FF"/>
                  <w:u w:val="single"/>
                </w:rPr>
                <w:t>https://m.edsoo.ru/OX117G6MR</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44</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Уравнение теплового баланса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1">
              <w:r w:rsidR="001016C7">
                <w:rPr>
                  <w:rFonts w:ascii="Times New Roman" w:hAnsi="Times New Roman"/>
                  <w:color w:val="0000FF"/>
                  <w:u w:val="single"/>
                </w:rPr>
                <w:t>https://m.edsoo.ru/0IUXGN2I1</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45</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Электризация тел. Электрический заряд. Два вида электрических зарядов</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2">
              <w:r w:rsidR="001016C7">
                <w:rPr>
                  <w:rFonts w:ascii="Times New Roman" w:hAnsi="Times New Roman"/>
                  <w:color w:val="0000FF"/>
                  <w:u w:val="single"/>
                </w:rPr>
                <w:t>https://m.edsoo.ru/QJ2S7WSBM</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46</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3">
              <w:r w:rsidR="001016C7">
                <w:rPr>
                  <w:rFonts w:ascii="Times New Roman" w:hAnsi="Times New Roman"/>
                  <w:color w:val="0000FF"/>
                  <w:u w:val="single"/>
                </w:rPr>
                <w:t>https://m.edsoo.ru/F3YVPQUYH</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47</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4">
              <w:r w:rsidR="001016C7">
                <w:rPr>
                  <w:rFonts w:ascii="Times New Roman" w:hAnsi="Times New Roman"/>
                  <w:color w:val="0000FF"/>
                  <w:u w:val="single"/>
                </w:rPr>
                <w:t>https://m.edsoo.ru/5U3BU0THH</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48</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Напряжённость электрического поля. Принцип суперпозиции </w:t>
            </w:r>
            <w:r w:rsidRPr="00B276FC">
              <w:rPr>
                <w:rFonts w:ascii="Times New Roman" w:hAnsi="Times New Roman"/>
                <w:color w:val="000000"/>
                <w:sz w:val="24"/>
                <w:lang w:val="ru-RU"/>
              </w:rPr>
              <w:lastRenderedPageBreak/>
              <w:t xml:space="preserve">электрических полей. </w:t>
            </w:r>
            <w:r>
              <w:rPr>
                <w:rFonts w:ascii="Times New Roman" w:hAnsi="Times New Roman"/>
                <w:color w:val="000000"/>
                <w:sz w:val="24"/>
              </w:rPr>
              <w:t>Линии напряжённости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5">
              <w:r w:rsidR="001016C7">
                <w:rPr>
                  <w:rFonts w:ascii="Times New Roman" w:hAnsi="Times New Roman"/>
                  <w:color w:val="0000FF"/>
                  <w:u w:val="single"/>
                </w:rPr>
                <w:t>https://m.edsoo.ru/9IKAWD2V6</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6">
              <w:r w:rsidR="001016C7">
                <w:rPr>
                  <w:rFonts w:ascii="Times New Roman" w:hAnsi="Times New Roman"/>
                  <w:color w:val="0000FF"/>
                  <w:u w:val="single"/>
                </w:rPr>
                <w:t>https://m.edsoo.ru/VOPD9ASLF</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50</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7">
              <w:r w:rsidR="001016C7">
                <w:rPr>
                  <w:rFonts w:ascii="Times New Roman" w:hAnsi="Times New Roman"/>
                  <w:color w:val="0000FF"/>
                  <w:u w:val="single"/>
                </w:rPr>
                <w:t>https://m.edsoo.ru/12P2S312Z</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51</w:t>
            </w:r>
          </w:p>
        </w:tc>
        <w:tc>
          <w:tcPr>
            <w:tcW w:w="3520" w:type="dxa"/>
            <w:tcMar>
              <w:top w:w="50" w:type="dxa"/>
              <w:left w:w="100" w:type="dxa"/>
            </w:tcMar>
            <w:vAlign w:val="center"/>
          </w:tcPr>
          <w:p w:rsidR="008D661D" w:rsidRDefault="001016C7">
            <w:pPr>
              <w:spacing w:after="0"/>
              <w:ind w:left="135"/>
            </w:pPr>
            <w:r>
              <w:rPr>
                <w:rFonts w:ascii="Times New Roman" w:hAnsi="Times New Roman"/>
                <w:color w:val="000000"/>
                <w:sz w:val="24"/>
              </w:rPr>
              <w:t>Электроёмкость. Конденсатор</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8">
              <w:r w:rsidR="001016C7">
                <w:rPr>
                  <w:rFonts w:ascii="Times New Roman" w:hAnsi="Times New Roman"/>
                  <w:color w:val="0000FF"/>
                  <w:u w:val="single"/>
                </w:rPr>
                <w:t>https://m.edsoo.ru/B1UPRD52W</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52</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Электроёмкость плоского конденсатора. Энергия заряженного конденсатора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79">
              <w:r w:rsidR="001016C7">
                <w:rPr>
                  <w:rFonts w:ascii="Times New Roman" w:hAnsi="Times New Roman"/>
                  <w:color w:val="0000FF"/>
                  <w:u w:val="single"/>
                </w:rPr>
                <w:t>https://m.edsoo.ru/XPUKP82V8</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53</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"Измерение электроёмкости конденсатора"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0">
              <w:r w:rsidR="001016C7">
                <w:rPr>
                  <w:rFonts w:ascii="Times New Roman" w:hAnsi="Times New Roman"/>
                  <w:color w:val="0000FF"/>
                  <w:u w:val="single"/>
                </w:rPr>
                <w:t>https://m.edsoo.ru/PBGM4F845</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54</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1">
              <w:r w:rsidR="001016C7">
                <w:rPr>
                  <w:rFonts w:ascii="Times New Roman" w:hAnsi="Times New Roman"/>
                  <w:color w:val="0000FF"/>
                  <w:u w:val="single"/>
                </w:rPr>
                <w:t>https://m.edsoo.ru/H3Q9PNHYY</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55</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2">
              <w:r w:rsidR="001016C7">
                <w:rPr>
                  <w:rFonts w:ascii="Times New Roman" w:hAnsi="Times New Roman"/>
                  <w:color w:val="0000FF"/>
                  <w:u w:val="single"/>
                </w:rPr>
                <w:t>https://m.edsoo.ru/D6Y72A4B7</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3">
              <w:r w:rsidR="001016C7">
                <w:rPr>
                  <w:rFonts w:ascii="Times New Roman" w:hAnsi="Times New Roman"/>
                  <w:color w:val="0000FF"/>
                  <w:u w:val="single"/>
                </w:rPr>
                <w:t>https://m.edsoo.ru/SLKT3UPUR</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57</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4">
              <w:r w:rsidR="001016C7">
                <w:rPr>
                  <w:rFonts w:ascii="Times New Roman" w:hAnsi="Times New Roman"/>
                  <w:color w:val="0000FF"/>
                  <w:u w:val="single"/>
                </w:rPr>
                <w:t>https://m.edsoo.ru/LE5HA2A3M</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58</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5">
              <w:r w:rsidR="001016C7">
                <w:rPr>
                  <w:rFonts w:ascii="Times New Roman" w:hAnsi="Times New Roman"/>
                  <w:color w:val="0000FF"/>
                  <w:u w:val="single"/>
                </w:rPr>
                <w:t>https://m.edsoo.ru/YN5BF7PBS</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59</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6">
              <w:r w:rsidR="001016C7">
                <w:rPr>
                  <w:rFonts w:ascii="Times New Roman" w:hAnsi="Times New Roman"/>
                  <w:color w:val="0000FF"/>
                  <w:u w:val="single"/>
                </w:rPr>
                <w:t>https://m.edsoo.ru/MFM6EIE5X</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60</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7">
              <w:r w:rsidR="001016C7">
                <w:rPr>
                  <w:rFonts w:ascii="Times New Roman" w:hAnsi="Times New Roman"/>
                  <w:color w:val="0000FF"/>
                  <w:u w:val="single"/>
                </w:rPr>
                <w:t>https://m.edsoo.ru/P86MDY07H</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61</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lastRenderedPageBreak/>
              <w:t>Сверхпроводимость</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8">
              <w:r w:rsidR="001016C7">
                <w:rPr>
                  <w:rFonts w:ascii="Times New Roman" w:hAnsi="Times New Roman"/>
                  <w:color w:val="0000FF"/>
                  <w:u w:val="single"/>
                </w:rPr>
                <w:t>https://m.edsoo.ru/WMNNBQL9H</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lastRenderedPageBreak/>
              <w:t>62</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Электрический ток в вакууме. Свойства электронных пучков</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89">
              <w:r w:rsidR="001016C7">
                <w:rPr>
                  <w:rFonts w:ascii="Times New Roman" w:hAnsi="Times New Roman"/>
                  <w:color w:val="0000FF"/>
                  <w:u w:val="single"/>
                </w:rPr>
                <w:t>https://m.edsoo.ru/4CCYCJ785</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63</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B276FC">
              <w:rPr>
                <w:rFonts w:ascii="Times New Roman" w:hAnsi="Times New Roman"/>
                <w:color w:val="000000"/>
                <w:sz w:val="24"/>
                <w:lang w:val="ru-RU"/>
              </w:rPr>
              <w:t>—</w:t>
            </w:r>
            <w:r>
              <w:rPr>
                <w:rFonts w:ascii="Times New Roman" w:hAnsi="Times New Roman"/>
                <w:color w:val="000000"/>
                <w:sz w:val="24"/>
              </w:rPr>
              <w:t>n</w:t>
            </w:r>
            <w:r w:rsidRPr="00B276FC">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0">
              <w:r w:rsidR="001016C7">
                <w:rPr>
                  <w:rFonts w:ascii="Times New Roman" w:hAnsi="Times New Roman"/>
                  <w:color w:val="0000FF"/>
                  <w:u w:val="single"/>
                </w:rPr>
                <w:t>https://m.edsoo.ru/S55A1DQUR</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64</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1">
              <w:r w:rsidR="001016C7">
                <w:rPr>
                  <w:rFonts w:ascii="Times New Roman" w:hAnsi="Times New Roman"/>
                  <w:color w:val="0000FF"/>
                  <w:u w:val="single"/>
                </w:rPr>
                <w:t>https://m.edsoo.ru/QU0QUWV91</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65</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2">
              <w:r w:rsidR="001016C7">
                <w:rPr>
                  <w:rFonts w:ascii="Times New Roman" w:hAnsi="Times New Roman"/>
                  <w:color w:val="0000FF"/>
                  <w:u w:val="single"/>
                </w:rPr>
                <w:t>https://m.edsoo.ru/2VX2KLFQA</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66</w:t>
            </w:r>
          </w:p>
        </w:tc>
        <w:tc>
          <w:tcPr>
            <w:tcW w:w="3520"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793"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3">
              <w:r w:rsidR="001016C7">
                <w:rPr>
                  <w:rFonts w:ascii="Times New Roman" w:hAnsi="Times New Roman"/>
                  <w:color w:val="0000FF"/>
                  <w:u w:val="single"/>
                </w:rPr>
                <w:t>https://m.edsoo.ru/KJA02KUP5</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67</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4">
              <w:r w:rsidR="001016C7">
                <w:rPr>
                  <w:rFonts w:ascii="Times New Roman" w:hAnsi="Times New Roman"/>
                  <w:color w:val="0000FF"/>
                  <w:u w:val="single"/>
                </w:rPr>
                <w:t>https://m.edsoo.ru/PA5KIGWP4</w:t>
              </w:r>
            </w:hyperlink>
          </w:p>
        </w:tc>
      </w:tr>
      <w:tr w:rsidR="008D661D">
        <w:trPr>
          <w:trHeight w:val="144"/>
          <w:tblCellSpacing w:w="20" w:type="nil"/>
        </w:trPr>
        <w:tc>
          <w:tcPr>
            <w:tcW w:w="356" w:type="dxa"/>
            <w:tcMar>
              <w:top w:w="50" w:type="dxa"/>
              <w:left w:w="100" w:type="dxa"/>
            </w:tcMar>
            <w:vAlign w:val="center"/>
          </w:tcPr>
          <w:p w:rsidR="008D661D" w:rsidRDefault="001016C7">
            <w:pPr>
              <w:spacing w:after="0"/>
            </w:pPr>
            <w:r>
              <w:rPr>
                <w:rFonts w:ascii="Times New Roman" w:hAnsi="Times New Roman"/>
                <w:color w:val="000000"/>
                <w:sz w:val="24"/>
              </w:rPr>
              <w:t>68</w:t>
            </w:r>
          </w:p>
        </w:tc>
        <w:tc>
          <w:tcPr>
            <w:tcW w:w="3520"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8D661D" w:rsidRDefault="008D661D">
            <w:pPr>
              <w:spacing w:after="0"/>
              <w:ind w:left="135"/>
              <w:jc w:val="center"/>
            </w:pPr>
          </w:p>
        </w:tc>
        <w:tc>
          <w:tcPr>
            <w:tcW w:w="1587" w:type="dxa"/>
            <w:tcMar>
              <w:top w:w="50" w:type="dxa"/>
              <w:left w:w="100" w:type="dxa"/>
            </w:tcMar>
            <w:vAlign w:val="center"/>
          </w:tcPr>
          <w:p w:rsidR="008D661D" w:rsidRDefault="008D661D">
            <w:pPr>
              <w:spacing w:after="0"/>
              <w:ind w:left="135"/>
              <w:jc w:val="center"/>
            </w:pPr>
          </w:p>
        </w:tc>
        <w:tc>
          <w:tcPr>
            <w:tcW w:w="1120" w:type="dxa"/>
            <w:tcMar>
              <w:top w:w="50" w:type="dxa"/>
              <w:left w:w="100" w:type="dxa"/>
            </w:tcMar>
            <w:vAlign w:val="center"/>
          </w:tcPr>
          <w:p w:rsidR="008D661D" w:rsidRDefault="008D661D">
            <w:pPr>
              <w:spacing w:after="0"/>
              <w:ind w:left="135"/>
            </w:pPr>
          </w:p>
        </w:tc>
        <w:tc>
          <w:tcPr>
            <w:tcW w:w="1933" w:type="dxa"/>
            <w:tcMar>
              <w:top w:w="50" w:type="dxa"/>
              <w:left w:w="100" w:type="dxa"/>
            </w:tcMar>
            <w:vAlign w:val="center"/>
          </w:tcPr>
          <w:p w:rsidR="008D661D" w:rsidRDefault="006D406D">
            <w:pPr>
              <w:spacing w:after="0"/>
              <w:ind w:left="135"/>
            </w:pPr>
            <w:hyperlink r:id="rId95">
              <w:r w:rsidR="001016C7">
                <w:rPr>
                  <w:rFonts w:ascii="Times New Roman" w:hAnsi="Times New Roman"/>
                  <w:color w:val="0000FF"/>
                  <w:u w:val="single"/>
                </w:rPr>
                <w:t>https://m.edsoo.ru/HL0AT6SNU</w:t>
              </w:r>
            </w:hyperlink>
          </w:p>
        </w:tc>
      </w:tr>
      <w:tr w:rsidR="008D661D">
        <w:trPr>
          <w:trHeight w:val="144"/>
          <w:tblCellSpacing w:w="20" w:type="nil"/>
        </w:trPr>
        <w:tc>
          <w:tcPr>
            <w:tcW w:w="0" w:type="auto"/>
            <w:gridSpan w:val="2"/>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8D661D" w:rsidRDefault="008D661D"/>
        </w:tc>
      </w:tr>
    </w:tbl>
    <w:p w:rsidR="008D661D" w:rsidRDefault="008D661D">
      <w:pPr>
        <w:sectPr w:rsidR="008D661D">
          <w:pgSz w:w="16383" w:h="11906" w:orient="landscape"/>
          <w:pgMar w:top="1134" w:right="850" w:bottom="1134" w:left="1701" w:header="720" w:footer="720" w:gutter="0"/>
          <w:cols w:space="720"/>
        </w:sectPr>
      </w:pPr>
    </w:p>
    <w:p w:rsidR="008D661D" w:rsidRDefault="001016C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3590"/>
        <w:gridCol w:w="1100"/>
        <w:gridCol w:w="1841"/>
        <w:gridCol w:w="1910"/>
        <w:gridCol w:w="1347"/>
        <w:gridCol w:w="3436"/>
      </w:tblGrid>
      <w:tr w:rsidR="008D661D">
        <w:trPr>
          <w:trHeight w:val="144"/>
          <w:tblCellSpacing w:w="20" w:type="nil"/>
        </w:trPr>
        <w:tc>
          <w:tcPr>
            <w:tcW w:w="361"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 п/п </w:t>
            </w:r>
          </w:p>
          <w:p w:rsidR="008D661D" w:rsidRDefault="008D661D">
            <w:pPr>
              <w:spacing w:after="0"/>
              <w:ind w:left="135"/>
            </w:pPr>
          </w:p>
        </w:tc>
        <w:tc>
          <w:tcPr>
            <w:tcW w:w="3432"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Тема урока </w:t>
            </w:r>
          </w:p>
          <w:p w:rsidR="008D661D" w:rsidRDefault="008D661D">
            <w:pPr>
              <w:spacing w:after="0"/>
              <w:ind w:left="135"/>
            </w:pPr>
          </w:p>
        </w:tc>
        <w:tc>
          <w:tcPr>
            <w:tcW w:w="0" w:type="auto"/>
            <w:gridSpan w:val="3"/>
            <w:tcMar>
              <w:top w:w="50" w:type="dxa"/>
              <w:left w:w="100" w:type="dxa"/>
            </w:tcMar>
            <w:vAlign w:val="center"/>
          </w:tcPr>
          <w:p w:rsidR="008D661D" w:rsidRDefault="001016C7">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Дата изучения </w:t>
            </w:r>
          </w:p>
          <w:p w:rsidR="008D661D" w:rsidRDefault="008D661D">
            <w:pPr>
              <w:spacing w:after="0"/>
              <w:ind w:left="135"/>
            </w:pPr>
          </w:p>
        </w:tc>
        <w:tc>
          <w:tcPr>
            <w:tcW w:w="1944" w:type="dxa"/>
            <w:vMerge w:val="restart"/>
            <w:tcMar>
              <w:top w:w="50" w:type="dxa"/>
              <w:left w:w="100" w:type="dxa"/>
            </w:tcMar>
            <w:vAlign w:val="center"/>
          </w:tcPr>
          <w:p w:rsidR="008D661D" w:rsidRDefault="001016C7">
            <w:pPr>
              <w:spacing w:after="0"/>
              <w:ind w:left="135"/>
            </w:pPr>
            <w:r>
              <w:rPr>
                <w:rFonts w:ascii="Times New Roman" w:hAnsi="Times New Roman"/>
                <w:b/>
                <w:color w:val="000000"/>
                <w:sz w:val="24"/>
              </w:rPr>
              <w:t xml:space="preserve">Электронные цифровые образовательные ресурсы </w:t>
            </w:r>
          </w:p>
          <w:p w:rsidR="008D661D" w:rsidRDefault="008D661D">
            <w:pPr>
              <w:spacing w:after="0"/>
              <w:ind w:left="135"/>
            </w:pPr>
          </w:p>
        </w:tc>
      </w:tr>
      <w:tr w:rsidR="008D661D">
        <w:trPr>
          <w:trHeight w:val="144"/>
          <w:tblCellSpacing w:w="20" w:type="nil"/>
        </w:trPr>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c>
          <w:tcPr>
            <w:tcW w:w="802"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Всего </w:t>
            </w:r>
          </w:p>
          <w:p w:rsidR="008D661D" w:rsidRDefault="008D661D">
            <w:pPr>
              <w:spacing w:after="0"/>
              <w:ind w:left="135"/>
            </w:pPr>
          </w:p>
        </w:tc>
        <w:tc>
          <w:tcPr>
            <w:tcW w:w="1496"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Контрольные работы </w:t>
            </w:r>
          </w:p>
          <w:p w:rsidR="008D661D" w:rsidRDefault="008D661D">
            <w:pPr>
              <w:spacing w:after="0"/>
              <w:ind w:left="135"/>
            </w:pPr>
          </w:p>
        </w:tc>
        <w:tc>
          <w:tcPr>
            <w:tcW w:w="1598" w:type="dxa"/>
            <w:tcMar>
              <w:top w:w="50" w:type="dxa"/>
              <w:left w:w="100" w:type="dxa"/>
            </w:tcMar>
            <w:vAlign w:val="center"/>
          </w:tcPr>
          <w:p w:rsidR="008D661D" w:rsidRDefault="001016C7">
            <w:pPr>
              <w:spacing w:after="0"/>
              <w:ind w:left="135"/>
            </w:pPr>
            <w:r>
              <w:rPr>
                <w:rFonts w:ascii="Times New Roman" w:hAnsi="Times New Roman"/>
                <w:b/>
                <w:color w:val="000000"/>
                <w:sz w:val="24"/>
              </w:rPr>
              <w:t xml:space="preserve">Практические работы </w:t>
            </w:r>
          </w:p>
          <w:p w:rsidR="008D661D" w:rsidRDefault="008D661D">
            <w:pPr>
              <w:spacing w:after="0"/>
              <w:ind w:left="135"/>
            </w:pPr>
          </w:p>
        </w:tc>
        <w:tc>
          <w:tcPr>
            <w:tcW w:w="0" w:type="auto"/>
            <w:vMerge/>
            <w:tcBorders>
              <w:top w:val="nil"/>
            </w:tcBorders>
            <w:tcMar>
              <w:top w:w="50" w:type="dxa"/>
              <w:left w:w="100" w:type="dxa"/>
            </w:tcMar>
          </w:tcPr>
          <w:p w:rsidR="008D661D" w:rsidRDefault="008D661D"/>
        </w:tc>
        <w:tc>
          <w:tcPr>
            <w:tcW w:w="0" w:type="auto"/>
            <w:vMerge/>
            <w:tcBorders>
              <w:top w:val="nil"/>
            </w:tcBorders>
            <w:tcMar>
              <w:top w:w="50" w:type="dxa"/>
              <w:left w:w="100" w:type="dxa"/>
            </w:tcMar>
          </w:tcPr>
          <w:p w:rsidR="008D661D" w:rsidRDefault="008D661D"/>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96">
              <w:r w:rsidR="001016C7">
                <w:rPr>
                  <w:rFonts w:ascii="Times New Roman" w:hAnsi="Times New Roman"/>
                  <w:color w:val="0000FF"/>
                  <w:u w:val="single"/>
                </w:rPr>
                <w:t>https://m.edsoo.ru/4DM0YIJN6</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97">
              <w:r w:rsidR="001016C7">
                <w:rPr>
                  <w:rFonts w:ascii="Times New Roman" w:hAnsi="Times New Roman"/>
                  <w:color w:val="0000FF"/>
                  <w:u w:val="single"/>
                </w:rPr>
                <w:t>https://m.edsoo.ru/1L5CT47FX</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98">
              <w:r w:rsidR="001016C7">
                <w:rPr>
                  <w:rFonts w:ascii="Times New Roman" w:hAnsi="Times New Roman"/>
                  <w:color w:val="0000FF"/>
                  <w:u w:val="single"/>
                </w:rPr>
                <w:t>https://m.edsoo.ru/HGHXLNLRZ</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99">
              <w:r w:rsidR="001016C7">
                <w:rPr>
                  <w:rFonts w:ascii="Times New Roman" w:hAnsi="Times New Roman"/>
                  <w:color w:val="0000FF"/>
                  <w:u w:val="single"/>
                </w:rPr>
                <w:t>https://m.edsoo.ru/UVHDISEX4</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0">
              <w:r w:rsidR="001016C7">
                <w:rPr>
                  <w:rFonts w:ascii="Times New Roman" w:hAnsi="Times New Roman"/>
                  <w:color w:val="0000FF"/>
                  <w:u w:val="single"/>
                </w:rPr>
                <w:t>https://m.edsoo.ru/7ABZQGQC9</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Электромагнитная индукция. </w:t>
            </w:r>
            <w:r w:rsidRPr="00B276FC">
              <w:rPr>
                <w:rFonts w:ascii="Times New Roman" w:hAnsi="Times New Roman"/>
                <w:color w:val="000000"/>
                <w:sz w:val="24"/>
                <w:lang w:val="ru-RU"/>
              </w:rPr>
              <w:lastRenderedPageBreak/>
              <w:t>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1">
              <w:r w:rsidR="001016C7">
                <w:rPr>
                  <w:rFonts w:ascii="Times New Roman" w:hAnsi="Times New Roman"/>
                  <w:color w:val="0000FF"/>
                  <w:u w:val="single"/>
                </w:rPr>
                <w:t>https://m.edsoo.ru/VA26C9C3J</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2">
              <w:r w:rsidR="001016C7">
                <w:rPr>
                  <w:rFonts w:ascii="Times New Roman" w:hAnsi="Times New Roman"/>
                  <w:color w:val="0000FF"/>
                  <w:u w:val="single"/>
                </w:rPr>
                <w:t>https://m.edsoo.ru/XZS5MQCBU</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8</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r>
              <w:rPr>
                <w:rFonts w:ascii="Times New Roman" w:hAnsi="Times New Roman"/>
                <w:color w:val="000000"/>
                <w:sz w:val="24"/>
              </w:rPr>
              <w:t>Электромагнитное поле</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3">
              <w:r w:rsidR="001016C7">
                <w:rPr>
                  <w:rFonts w:ascii="Times New Roman" w:hAnsi="Times New Roman"/>
                  <w:color w:val="0000FF"/>
                  <w:u w:val="single"/>
                </w:rPr>
                <w:t>https://m.edsoo.ru/EOT0N8AEA</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9</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4">
              <w:r w:rsidR="001016C7">
                <w:rPr>
                  <w:rFonts w:ascii="Times New Roman" w:hAnsi="Times New Roman"/>
                  <w:color w:val="0000FF"/>
                  <w:u w:val="single"/>
                </w:rPr>
                <w:t>https://m.edsoo.ru/UWNLFA9L6</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10</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5">
              <w:r w:rsidR="001016C7">
                <w:rPr>
                  <w:rFonts w:ascii="Times New Roman" w:hAnsi="Times New Roman"/>
                  <w:color w:val="0000FF"/>
                  <w:u w:val="single"/>
                </w:rPr>
                <w:t>https://m.edsoo.ru/C0B05BGMC</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11</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6">
              <w:r w:rsidR="001016C7">
                <w:rPr>
                  <w:rFonts w:ascii="Times New Roman" w:hAnsi="Times New Roman"/>
                  <w:color w:val="0000FF"/>
                  <w:u w:val="single"/>
                </w:rPr>
                <w:t>https://m.edsoo.ru/8X637ELEU</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12</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7">
              <w:r w:rsidR="001016C7">
                <w:rPr>
                  <w:rFonts w:ascii="Times New Roman" w:hAnsi="Times New Roman"/>
                  <w:color w:val="0000FF"/>
                  <w:u w:val="single"/>
                </w:rPr>
                <w:t>https://m.edsoo.ru/9Y6GYWEVP</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13</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8">
              <w:r w:rsidR="001016C7">
                <w:rPr>
                  <w:rFonts w:ascii="Times New Roman" w:hAnsi="Times New Roman"/>
                  <w:color w:val="0000FF"/>
                  <w:u w:val="single"/>
                </w:rPr>
                <w:t>https://m.edsoo.ru/DPZ8KR61C</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14</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09">
              <w:r w:rsidR="001016C7">
                <w:rPr>
                  <w:rFonts w:ascii="Times New Roman" w:hAnsi="Times New Roman"/>
                  <w:color w:val="0000FF"/>
                  <w:u w:val="single"/>
                </w:rPr>
                <w:t>https://m.edsoo.ru/H6JCO5BAD</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0">
              <w:r w:rsidR="001016C7">
                <w:rPr>
                  <w:rFonts w:ascii="Times New Roman" w:hAnsi="Times New Roman"/>
                  <w:color w:val="0000FF"/>
                  <w:u w:val="single"/>
                </w:rPr>
                <w:t>https://m.edsoo.ru/MHNWD2LHU</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16</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1">
              <w:r w:rsidR="001016C7">
                <w:rPr>
                  <w:rFonts w:ascii="Times New Roman" w:hAnsi="Times New Roman"/>
                  <w:color w:val="0000FF"/>
                  <w:u w:val="single"/>
                </w:rPr>
                <w:t>https://m.edsoo.ru/FMBDWPPG4</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2">
              <w:r w:rsidR="001016C7">
                <w:rPr>
                  <w:rFonts w:ascii="Times New Roman" w:hAnsi="Times New Roman"/>
                  <w:color w:val="0000FF"/>
                  <w:u w:val="single"/>
                </w:rPr>
                <w:t>https://m.edsoo.ru/VDEYXRVUI</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18</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Трансформатор. Производство, </w:t>
            </w:r>
            <w:r w:rsidRPr="00B276FC">
              <w:rPr>
                <w:rFonts w:ascii="Times New Roman" w:hAnsi="Times New Roman"/>
                <w:color w:val="000000"/>
                <w:sz w:val="24"/>
                <w:lang w:val="ru-RU"/>
              </w:rPr>
              <w:lastRenderedPageBreak/>
              <w:t>передача и потребление электрической энергии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3">
              <w:r w:rsidR="001016C7">
                <w:rPr>
                  <w:rFonts w:ascii="Times New Roman" w:hAnsi="Times New Roman"/>
                  <w:color w:val="0000FF"/>
                  <w:u w:val="single"/>
                </w:rPr>
                <w:t>https://m.edsoo.ru/1ZWZUL8QK</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19</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4">
              <w:r w:rsidR="001016C7">
                <w:rPr>
                  <w:rFonts w:ascii="Times New Roman" w:hAnsi="Times New Roman"/>
                  <w:color w:val="0000FF"/>
                  <w:u w:val="single"/>
                </w:rPr>
                <w:t>https://m.edsoo.ru/93ZI2W4QQ</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20</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5">
              <w:r w:rsidR="001016C7">
                <w:rPr>
                  <w:rFonts w:ascii="Times New Roman" w:hAnsi="Times New Roman"/>
                  <w:color w:val="0000FF"/>
                  <w:u w:val="single"/>
                </w:rPr>
                <w:t>https://m.edsoo.ru/3DUNYKWNO</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21</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6">
              <w:r w:rsidR="001016C7">
                <w:rPr>
                  <w:rFonts w:ascii="Times New Roman" w:hAnsi="Times New Roman"/>
                  <w:color w:val="0000FF"/>
                  <w:u w:val="single"/>
                </w:rPr>
                <w:t>https://m.edsoo.ru/W2XBOR3HJ</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22</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7">
              <w:r w:rsidR="001016C7">
                <w:rPr>
                  <w:rFonts w:ascii="Times New Roman" w:hAnsi="Times New Roman"/>
                  <w:color w:val="0000FF"/>
                  <w:u w:val="single"/>
                </w:rPr>
                <w:t>https://m.edsoo.ru/Z827Q6V7O</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23</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8">
              <w:r w:rsidR="001016C7">
                <w:rPr>
                  <w:rFonts w:ascii="Times New Roman" w:hAnsi="Times New Roman"/>
                  <w:color w:val="0000FF"/>
                  <w:u w:val="single"/>
                </w:rPr>
                <w:t>https://m.edsoo.ru/SWB57C06X</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24</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19">
              <w:r w:rsidR="001016C7">
                <w:rPr>
                  <w:rFonts w:ascii="Times New Roman" w:hAnsi="Times New Roman"/>
                  <w:color w:val="0000FF"/>
                  <w:u w:val="single"/>
                </w:rPr>
                <w:t>https://m.edsoo.ru/2WQTSLGLV</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0">
              <w:r w:rsidR="001016C7">
                <w:rPr>
                  <w:rFonts w:ascii="Times New Roman" w:hAnsi="Times New Roman"/>
                  <w:color w:val="0000FF"/>
                  <w:u w:val="single"/>
                </w:rPr>
                <w:t>https://m.edsoo.ru/IHUR0N80B</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26</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1">
              <w:r w:rsidR="001016C7">
                <w:rPr>
                  <w:rFonts w:ascii="Times New Roman" w:hAnsi="Times New Roman"/>
                  <w:color w:val="0000FF"/>
                  <w:u w:val="single"/>
                </w:rPr>
                <w:t>https://m.edsoo.ru/HUF74NDOW</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2">
              <w:r w:rsidR="001016C7">
                <w:rPr>
                  <w:rFonts w:ascii="Times New Roman" w:hAnsi="Times New Roman"/>
                  <w:color w:val="0000FF"/>
                  <w:u w:val="single"/>
                </w:rPr>
                <w:t>https://m.edsoo.ru/1MBKQM22Z</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28</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3">
              <w:r w:rsidR="001016C7">
                <w:rPr>
                  <w:rFonts w:ascii="Times New Roman" w:hAnsi="Times New Roman"/>
                  <w:color w:val="0000FF"/>
                  <w:u w:val="single"/>
                </w:rPr>
                <w:t>https://m.edsoo.ru/V49RISTRN</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29</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4">
              <w:r w:rsidR="001016C7">
                <w:rPr>
                  <w:rFonts w:ascii="Times New Roman" w:hAnsi="Times New Roman"/>
                  <w:color w:val="0000FF"/>
                  <w:u w:val="single"/>
                </w:rPr>
                <w:t>https://m.edsoo.ru/J02E1M1DQ</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30</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5">
              <w:r w:rsidR="001016C7">
                <w:rPr>
                  <w:rFonts w:ascii="Times New Roman" w:hAnsi="Times New Roman"/>
                  <w:color w:val="0000FF"/>
                  <w:u w:val="single"/>
                </w:rPr>
                <w:t>https://m.edsoo.ru/W2MMS9KJC</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31</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6">
              <w:r w:rsidR="001016C7">
                <w:rPr>
                  <w:rFonts w:ascii="Times New Roman" w:hAnsi="Times New Roman"/>
                  <w:color w:val="0000FF"/>
                  <w:u w:val="single"/>
                </w:rPr>
                <w:t>https://m.edsoo.ru/Q1ZCMW980</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32</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7">
              <w:r w:rsidR="001016C7">
                <w:rPr>
                  <w:rFonts w:ascii="Times New Roman" w:hAnsi="Times New Roman"/>
                  <w:color w:val="0000FF"/>
                  <w:u w:val="single"/>
                </w:rPr>
                <w:t>https://m.edsoo.ru/K9OWVKE11</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33</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Интерференция света. Дифракция света. </w:t>
            </w:r>
            <w:r w:rsidRPr="00B276FC">
              <w:rPr>
                <w:rFonts w:ascii="Times New Roman" w:hAnsi="Times New Roman"/>
                <w:color w:val="000000"/>
                <w:sz w:val="24"/>
                <w:lang w:val="ru-RU"/>
              </w:rPr>
              <w:lastRenderedPageBreak/>
              <w:t>Дифракционная решётка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8">
              <w:r w:rsidR="001016C7">
                <w:rPr>
                  <w:rFonts w:ascii="Times New Roman" w:hAnsi="Times New Roman"/>
                  <w:color w:val="0000FF"/>
                  <w:u w:val="single"/>
                </w:rPr>
                <w:t>https://m.edsoo.ru/C8LCRSEJI</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Поперечность световых волн. Поляризация света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29">
              <w:r w:rsidR="001016C7">
                <w:rPr>
                  <w:rFonts w:ascii="Times New Roman" w:hAnsi="Times New Roman"/>
                  <w:color w:val="0000FF"/>
                  <w:u w:val="single"/>
                </w:rPr>
                <w:t>https://m.edsoo.ru/Q2I18XYOJ</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0">
              <w:r w:rsidR="001016C7">
                <w:rPr>
                  <w:rFonts w:ascii="Times New Roman" w:hAnsi="Times New Roman"/>
                  <w:color w:val="0000FF"/>
                  <w:u w:val="single"/>
                </w:rPr>
                <w:t>https://m.edsoo.ru/M5127JYGT</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36</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1">
              <w:r w:rsidR="001016C7">
                <w:rPr>
                  <w:rFonts w:ascii="Times New Roman" w:hAnsi="Times New Roman"/>
                  <w:color w:val="0000FF"/>
                  <w:u w:val="single"/>
                </w:rPr>
                <w:t>https://m.edsoo.ru/P8GB9FJ5N</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2">
              <w:r w:rsidR="001016C7">
                <w:rPr>
                  <w:rFonts w:ascii="Times New Roman" w:hAnsi="Times New Roman"/>
                  <w:color w:val="0000FF"/>
                  <w:u w:val="single"/>
                </w:rPr>
                <w:t>https://m.edsoo.ru/0VLMCN6B2</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38</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3">
              <w:r w:rsidR="001016C7">
                <w:rPr>
                  <w:rFonts w:ascii="Times New Roman" w:hAnsi="Times New Roman"/>
                  <w:color w:val="0000FF"/>
                  <w:u w:val="single"/>
                </w:rPr>
                <w:t>https://m.edsoo.ru/I90ZY4BUB</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39</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4">
              <w:r w:rsidR="001016C7">
                <w:rPr>
                  <w:rFonts w:ascii="Times New Roman" w:hAnsi="Times New Roman"/>
                  <w:color w:val="0000FF"/>
                  <w:u w:val="single"/>
                </w:rPr>
                <w:t>https://m.edsoo.ru/L8689JPLI</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40</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5">
              <w:r w:rsidR="001016C7">
                <w:rPr>
                  <w:rFonts w:ascii="Times New Roman" w:hAnsi="Times New Roman"/>
                  <w:color w:val="0000FF"/>
                  <w:u w:val="single"/>
                </w:rPr>
                <w:t>https://m.edsoo.ru/ZL6P16LA0</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41</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6">
              <w:r w:rsidR="001016C7">
                <w:rPr>
                  <w:rFonts w:ascii="Times New Roman" w:hAnsi="Times New Roman"/>
                  <w:color w:val="0000FF"/>
                  <w:u w:val="single"/>
                </w:rPr>
                <w:t>https://m.edsoo.ru/PGL5XXSRO</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42</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 xml:space="preserve">«Красная </w:t>
            </w:r>
            <w:r>
              <w:rPr>
                <w:rFonts w:ascii="Times New Roman" w:hAnsi="Times New Roman"/>
                <w:color w:val="000000"/>
                <w:sz w:val="24"/>
              </w:rPr>
              <w:lastRenderedPageBreak/>
              <w:t>граница» фотоэффекта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7">
              <w:r w:rsidR="001016C7">
                <w:rPr>
                  <w:rFonts w:ascii="Times New Roman" w:hAnsi="Times New Roman"/>
                  <w:color w:val="0000FF"/>
                  <w:u w:val="single"/>
                </w:rPr>
                <w:t>https://m.edsoo.ru/YLCK77OG8</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43</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8">
              <w:r w:rsidR="001016C7">
                <w:rPr>
                  <w:rFonts w:ascii="Times New Roman" w:hAnsi="Times New Roman"/>
                  <w:color w:val="0000FF"/>
                  <w:u w:val="single"/>
                </w:rPr>
                <w:t>https://m.edsoo.ru/EGO6ZQ1SA</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44</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39">
              <w:r w:rsidR="001016C7">
                <w:rPr>
                  <w:rFonts w:ascii="Times New Roman" w:hAnsi="Times New Roman"/>
                  <w:color w:val="0000FF"/>
                  <w:u w:val="single"/>
                </w:rPr>
                <w:t>https://m.edsoo.ru/UFQDRSL5M</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0">
              <w:r w:rsidR="001016C7">
                <w:rPr>
                  <w:rFonts w:ascii="Times New Roman" w:hAnsi="Times New Roman"/>
                  <w:color w:val="0000FF"/>
                  <w:u w:val="single"/>
                </w:rPr>
                <w:t>https://m.edsoo.ru/ZE73A67B1</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46</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B276FC">
              <w:rPr>
                <w:rFonts w:ascii="Times New Roman" w:hAnsi="Times New Roman"/>
                <w:color w:val="000000"/>
                <w:sz w:val="24"/>
                <w:lang w:val="ru-RU"/>
              </w:rPr>
              <w:t xml:space="preserve">-частиц. </w:t>
            </w:r>
            <w:r>
              <w:rPr>
                <w:rFonts w:ascii="Times New Roman" w:hAnsi="Times New Roman"/>
                <w:color w:val="000000"/>
                <w:sz w:val="24"/>
              </w:rPr>
              <w:t>Планетарная модель атома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1">
              <w:r w:rsidR="001016C7">
                <w:rPr>
                  <w:rFonts w:ascii="Times New Roman" w:hAnsi="Times New Roman"/>
                  <w:color w:val="0000FF"/>
                  <w:u w:val="single"/>
                </w:rPr>
                <w:t>https://m.edsoo.ru/FIC11P0HN</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47</w:t>
            </w:r>
          </w:p>
        </w:tc>
        <w:tc>
          <w:tcPr>
            <w:tcW w:w="3432" w:type="dxa"/>
            <w:tcMar>
              <w:top w:w="50" w:type="dxa"/>
              <w:left w:w="100" w:type="dxa"/>
            </w:tcMar>
            <w:vAlign w:val="center"/>
          </w:tcPr>
          <w:p w:rsidR="008D661D" w:rsidRDefault="001016C7">
            <w:pPr>
              <w:spacing w:after="0"/>
              <w:ind w:left="135"/>
            </w:pPr>
            <w:r>
              <w:rPr>
                <w:rFonts w:ascii="Times New Roman" w:hAnsi="Times New Roman"/>
                <w:color w:val="000000"/>
                <w:sz w:val="24"/>
              </w:rPr>
              <w:t>Постулаты Бора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2">
              <w:r w:rsidR="001016C7">
                <w:rPr>
                  <w:rFonts w:ascii="Times New Roman" w:hAnsi="Times New Roman"/>
                  <w:color w:val="0000FF"/>
                  <w:u w:val="single"/>
                </w:rPr>
                <w:t>https://m.edsoo.ru/6X7GFHZ9X</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48</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3">
              <w:r w:rsidR="001016C7">
                <w:rPr>
                  <w:rFonts w:ascii="Times New Roman" w:hAnsi="Times New Roman"/>
                  <w:color w:val="0000FF"/>
                  <w:u w:val="single"/>
                </w:rPr>
                <w:t>https://m.edsoo.ru/NN8BHZYBE</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49</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4">
              <w:r w:rsidR="001016C7">
                <w:rPr>
                  <w:rFonts w:ascii="Times New Roman" w:hAnsi="Times New Roman"/>
                  <w:color w:val="0000FF"/>
                  <w:u w:val="single"/>
                </w:rPr>
                <w:t>https://m.edsoo.ru/J710TLFCO</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50</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5">
              <w:r w:rsidR="001016C7">
                <w:rPr>
                  <w:rFonts w:ascii="Times New Roman" w:hAnsi="Times New Roman"/>
                  <w:color w:val="0000FF"/>
                  <w:u w:val="single"/>
                </w:rPr>
                <w:t>https://m.edsoo.ru/TSJFUU3TP</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51</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6">
              <w:r w:rsidR="001016C7">
                <w:rPr>
                  <w:rFonts w:ascii="Times New Roman" w:hAnsi="Times New Roman"/>
                  <w:color w:val="0000FF"/>
                  <w:u w:val="single"/>
                </w:rPr>
                <w:t>https://m.edsoo.ru/UOIRQS0Z5</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52</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Открытие протона и нейтрона. Изотопы. Альфа-распад. Электронный и позитронный бета-распад. </w:t>
            </w:r>
            <w:r>
              <w:rPr>
                <w:rFonts w:ascii="Times New Roman" w:hAnsi="Times New Roman"/>
                <w:color w:val="000000"/>
                <w:sz w:val="24"/>
              </w:rPr>
              <w:t>Гамма-излучение</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7">
              <w:r w:rsidR="001016C7">
                <w:rPr>
                  <w:rFonts w:ascii="Times New Roman" w:hAnsi="Times New Roman"/>
                  <w:color w:val="0000FF"/>
                  <w:u w:val="single"/>
                </w:rPr>
                <w:t>https://m.edsoo.ru/H2XIHOG3E</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53</w:t>
            </w:r>
          </w:p>
        </w:tc>
        <w:tc>
          <w:tcPr>
            <w:tcW w:w="3432" w:type="dxa"/>
            <w:tcMar>
              <w:top w:w="50" w:type="dxa"/>
              <w:left w:w="100" w:type="dxa"/>
            </w:tcMar>
            <w:vAlign w:val="center"/>
          </w:tcPr>
          <w:p w:rsidR="008D661D" w:rsidRPr="0028691F" w:rsidRDefault="001016C7">
            <w:pPr>
              <w:spacing w:after="0"/>
              <w:ind w:left="135"/>
              <w:rPr>
                <w:lang w:val="ru-RU"/>
              </w:rPr>
            </w:pPr>
            <w:r w:rsidRPr="00B276FC">
              <w:rPr>
                <w:rFonts w:ascii="Times New Roman" w:hAnsi="Times New Roman"/>
                <w:color w:val="000000"/>
                <w:sz w:val="24"/>
                <w:lang w:val="ru-RU"/>
              </w:rPr>
              <w:t xml:space="preserve">Энергия связи нуклонов в ядре. </w:t>
            </w:r>
            <w:r w:rsidRPr="0028691F">
              <w:rPr>
                <w:rFonts w:ascii="Times New Roman" w:hAnsi="Times New Roman"/>
                <w:color w:val="000000"/>
                <w:sz w:val="24"/>
                <w:lang w:val="ru-RU"/>
              </w:rPr>
              <w:t>Ядерные реакции. Ядерный реактор. Проблемы, перспективы, экологические аспекты ядерной энергетики</w:t>
            </w:r>
          </w:p>
        </w:tc>
        <w:tc>
          <w:tcPr>
            <w:tcW w:w="802" w:type="dxa"/>
            <w:tcMar>
              <w:top w:w="50" w:type="dxa"/>
              <w:left w:w="100" w:type="dxa"/>
            </w:tcMar>
            <w:vAlign w:val="center"/>
          </w:tcPr>
          <w:p w:rsidR="008D661D" w:rsidRDefault="001016C7">
            <w:pPr>
              <w:spacing w:after="0"/>
              <w:ind w:left="135"/>
              <w:jc w:val="center"/>
            </w:pPr>
            <w:r w:rsidRPr="0028691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8">
              <w:r w:rsidR="001016C7">
                <w:rPr>
                  <w:rFonts w:ascii="Times New Roman" w:hAnsi="Times New Roman"/>
                  <w:color w:val="0000FF"/>
                  <w:u w:val="single"/>
                </w:rPr>
                <w:t>https://m.edsoo.ru/CFJYJSSIG</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54</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49">
              <w:r w:rsidR="001016C7">
                <w:rPr>
                  <w:rFonts w:ascii="Times New Roman" w:hAnsi="Times New Roman"/>
                  <w:color w:val="0000FF"/>
                  <w:u w:val="single"/>
                </w:rPr>
                <w:t>https://m.edsoo.ru/SUC62U4OA</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55</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0">
              <w:r w:rsidR="001016C7">
                <w:rPr>
                  <w:rFonts w:ascii="Times New Roman" w:hAnsi="Times New Roman"/>
                  <w:color w:val="0000FF"/>
                  <w:u w:val="single"/>
                </w:rPr>
                <w:t>https://m.edsoo.ru/5PXS2I9VY</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56</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Солнце. Солнечная активность. Источник энергии Солнца и </w:t>
            </w:r>
            <w:r w:rsidRPr="00B276FC">
              <w:rPr>
                <w:rFonts w:ascii="Times New Roman" w:hAnsi="Times New Roman"/>
                <w:color w:val="000000"/>
                <w:sz w:val="24"/>
                <w:lang w:val="ru-RU"/>
              </w:rPr>
              <w:lastRenderedPageBreak/>
              <w:t>звёзд</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1">
              <w:r w:rsidR="001016C7">
                <w:rPr>
                  <w:rFonts w:ascii="Times New Roman" w:hAnsi="Times New Roman"/>
                  <w:color w:val="0000FF"/>
                  <w:u w:val="single"/>
                </w:rPr>
                <w:t>https://m.edsoo.ru/1JZR54JA0</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2">
              <w:r w:rsidR="001016C7">
                <w:rPr>
                  <w:rFonts w:ascii="Times New Roman" w:hAnsi="Times New Roman"/>
                  <w:color w:val="0000FF"/>
                  <w:u w:val="single"/>
                </w:rPr>
                <w:t>https://m.edsoo.ru/GGD3W74Z0</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58</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3">
              <w:r w:rsidR="001016C7">
                <w:rPr>
                  <w:rFonts w:ascii="Times New Roman" w:hAnsi="Times New Roman"/>
                  <w:color w:val="0000FF"/>
                  <w:u w:val="single"/>
                </w:rPr>
                <w:t>https://m.edsoo.ru/L2U4S1HU2</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59</w:t>
            </w:r>
          </w:p>
        </w:tc>
        <w:tc>
          <w:tcPr>
            <w:tcW w:w="3432" w:type="dxa"/>
            <w:tcMar>
              <w:top w:w="50" w:type="dxa"/>
              <w:left w:w="100" w:type="dxa"/>
            </w:tcMar>
            <w:vAlign w:val="center"/>
          </w:tcPr>
          <w:p w:rsidR="008D661D" w:rsidRDefault="001016C7">
            <w:pPr>
              <w:spacing w:after="0"/>
              <w:ind w:left="135"/>
            </w:pPr>
            <w:r w:rsidRPr="00B276FC">
              <w:rPr>
                <w:rFonts w:ascii="Times New Roman" w:hAnsi="Times New Roman"/>
                <w:color w:val="000000"/>
                <w:sz w:val="24"/>
                <w:lang w:val="ru-RU"/>
              </w:rPr>
              <w:t xml:space="preserve">Вселенная. Разбегание галактик. Теория Большого взрыва. </w:t>
            </w:r>
            <w:r>
              <w:rPr>
                <w:rFonts w:ascii="Times New Roman" w:hAnsi="Times New Roman"/>
                <w:color w:val="000000"/>
                <w:sz w:val="24"/>
              </w:rPr>
              <w:t>Реликтовое излучение. Метагалактика</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4">
              <w:r w:rsidR="001016C7">
                <w:rPr>
                  <w:rFonts w:ascii="Times New Roman" w:hAnsi="Times New Roman"/>
                  <w:color w:val="0000FF"/>
                  <w:u w:val="single"/>
                </w:rPr>
                <w:t>https://m.edsoo.ru/9IWRLVWNN</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60</w:t>
            </w:r>
          </w:p>
        </w:tc>
        <w:tc>
          <w:tcPr>
            <w:tcW w:w="3432" w:type="dxa"/>
            <w:tcMar>
              <w:top w:w="50" w:type="dxa"/>
              <w:left w:w="100" w:type="dxa"/>
            </w:tcMar>
            <w:vAlign w:val="center"/>
          </w:tcPr>
          <w:p w:rsidR="008D661D" w:rsidRDefault="001016C7">
            <w:pPr>
              <w:spacing w:after="0"/>
              <w:ind w:left="135"/>
            </w:pPr>
            <w:r>
              <w:rPr>
                <w:rFonts w:ascii="Times New Roman" w:hAnsi="Times New Roman"/>
                <w:color w:val="000000"/>
                <w:sz w:val="24"/>
              </w:rPr>
              <w:t>Нерешенные проблемы астрономии</w:t>
            </w:r>
          </w:p>
        </w:tc>
        <w:tc>
          <w:tcPr>
            <w:tcW w:w="802"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5">
              <w:r w:rsidR="001016C7">
                <w:rPr>
                  <w:rFonts w:ascii="Times New Roman" w:hAnsi="Times New Roman"/>
                  <w:color w:val="0000FF"/>
                  <w:u w:val="single"/>
                </w:rPr>
                <w:t>https://m.edsoo.ru/LJHNL2MCF</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61</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6">
              <w:r w:rsidR="001016C7">
                <w:rPr>
                  <w:rFonts w:ascii="Times New Roman" w:hAnsi="Times New Roman"/>
                  <w:color w:val="0000FF"/>
                  <w:u w:val="single"/>
                </w:rPr>
                <w:t>https://m.edsoo.ru/TXTTCT488</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62</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7">
              <w:r w:rsidR="001016C7">
                <w:rPr>
                  <w:rFonts w:ascii="Times New Roman" w:hAnsi="Times New Roman"/>
                  <w:color w:val="0000FF"/>
                  <w:u w:val="single"/>
                </w:rPr>
                <w:t>https://m.edsoo.ru/WNJ5CRXYD</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63</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 xml:space="preserve">Обобщающий урок. Роль и </w:t>
            </w:r>
            <w:r w:rsidRPr="00B276FC">
              <w:rPr>
                <w:rFonts w:ascii="Times New Roman" w:hAnsi="Times New Roman"/>
                <w:color w:val="000000"/>
                <w:sz w:val="24"/>
                <w:lang w:val="ru-RU"/>
              </w:rPr>
              <w:lastRenderedPageBreak/>
              <w:t>место физики и астрономии в современной научной картине мира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8">
              <w:r w:rsidR="001016C7">
                <w:rPr>
                  <w:rFonts w:ascii="Times New Roman" w:hAnsi="Times New Roman"/>
                  <w:color w:val="0000FF"/>
                  <w:u w:val="single"/>
                </w:rPr>
                <w:t>https://m.edsoo.ru/2PFPB28UF</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lastRenderedPageBreak/>
              <w:t>64</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59">
              <w:r w:rsidR="001016C7">
                <w:rPr>
                  <w:rFonts w:ascii="Times New Roman" w:hAnsi="Times New Roman"/>
                  <w:color w:val="0000FF"/>
                  <w:u w:val="single"/>
                </w:rPr>
                <w:t>https://m.edsoo.ru/Y29SVPCVR</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65</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60">
              <w:r w:rsidR="001016C7">
                <w:rPr>
                  <w:rFonts w:ascii="Times New Roman" w:hAnsi="Times New Roman"/>
                  <w:color w:val="0000FF"/>
                  <w:u w:val="single"/>
                </w:rPr>
                <w:t>https://m.edsoo.ru/LKNUIKHZH</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66</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61">
              <w:r w:rsidR="001016C7">
                <w:rPr>
                  <w:rFonts w:ascii="Times New Roman" w:hAnsi="Times New Roman"/>
                  <w:color w:val="0000FF"/>
                  <w:u w:val="single"/>
                </w:rPr>
                <w:t>https://m.edsoo.ru/EVMFIQTP6</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67</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62">
              <w:r w:rsidR="001016C7">
                <w:rPr>
                  <w:rFonts w:ascii="Times New Roman" w:hAnsi="Times New Roman"/>
                  <w:color w:val="0000FF"/>
                  <w:u w:val="single"/>
                </w:rPr>
                <w:t>https://m.edsoo.ru/E5ABJRK8L</w:t>
              </w:r>
            </w:hyperlink>
          </w:p>
        </w:tc>
      </w:tr>
      <w:tr w:rsidR="008D661D">
        <w:trPr>
          <w:trHeight w:val="144"/>
          <w:tblCellSpacing w:w="20" w:type="nil"/>
        </w:trPr>
        <w:tc>
          <w:tcPr>
            <w:tcW w:w="361" w:type="dxa"/>
            <w:tcMar>
              <w:top w:w="50" w:type="dxa"/>
              <w:left w:w="100" w:type="dxa"/>
            </w:tcMar>
            <w:vAlign w:val="center"/>
          </w:tcPr>
          <w:p w:rsidR="008D661D" w:rsidRDefault="001016C7">
            <w:pPr>
              <w:spacing w:after="0"/>
            </w:pPr>
            <w:r>
              <w:rPr>
                <w:rFonts w:ascii="Times New Roman" w:hAnsi="Times New Roman"/>
                <w:color w:val="000000"/>
                <w:sz w:val="24"/>
              </w:rPr>
              <w:t>68</w:t>
            </w:r>
          </w:p>
        </w:tc>
        <w:tc>
          <w:tcPr>
            <w:tcW w:w="3432" w:type="dxa"/>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Резерный урок. Квантовая физика. Элементы астрономии и астрофизики</w:t>
            </w:r>
          </w:p>
        </w:tc>
        <w:tc>
          <w:tcPr>
            <w:tcW w:w="802"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8D661D" w:rsidRDefault="008D661D">
            <w:pPr>
              <w:spacing w:after="0"/>
              <w:ind w:left="135"/>
              <w:jc w:val="center"/>
            </w:pPr>
          </w:p>
        </w:tc>
        <w:tc>
          <w:tcPr>
            <w:tcW w:w="1598" w:type="dxa"/>
            <w:tcMar>
              <w:top w:w="50" w:type="dxa"/>
              <w:left w:w="100" w:type="dxa"/>
            </w:tcMar>
            <w:vAlign w:val="center"/>
          </w:tcPr>
          <w:p w:rsidR="008D661D" w:rsidRDefault="008D661D">
            <w:pPr>
              <w:spacing w:after="0"/>
              <w:ind w:left="135"/>
              <w:jc w:val="center"/>
            </w:pPr>
          </w:p>
        </w:tc>
        <w:tc>
          <w:tcPr>
            <w:tcW w:w="1128" w:type="dxa"/>
            <w:tcMar>
              <w:top w:w="50" w:type="dxa"/>
              <w:left w:w="100" w:type="dxa"/>
            </w:tcMar>
            <w:vAlign w:val="center"/>
          </w:tcPr>
          <w:p w:rsidR="008D661D" w:rsidRDefault="008D661D">
            <w:pPr>
              <w:spacing w:after="0"/>
              <w:ind w:left="135"/>
            </w:pPr>
          </w:p>
        </w:tc>
        <w:tc>
          <w:tcPr>
            <w:tcW w:w="1944" w:type="dxa"/>
            <w:tcMar>
              <w:top w:w="50" w:type="dxa"/>
              <w:left w:w="100" w:type="dxa"/>
            </w:tcMar>
            <w:vAlign w:val="center"/>
          </w:tcPr>
          <w:p w:rsidR="008D661D" w:rsidRDefault="006D406D">
            <w:pPr>
              <w:spacing w:after="0"/>
              <w:ind w:left="135"/>
            </w:pPr>
            <w:hyperlink r:id="rId163">
              <w:r w:rsidR="001016C7">
                <w:rPr>
                  <w:rFonts w:ascii="Times New Roman" w:hAnsi="Times New Roman"/>
                  <w:color w:val="0000FF"/>
                  <w:u w:val="single"/>
                </w:rPr>
                <w:t>https://m.edsoo.ru/RARQLVO2J</w:t>
              </w:r>
            </w:hyperlink>
          </w:p>
        </w:tc>
      </w:tr>
      <w:tr w:rsidR="008D661D">
        <w:trPr>
          <w:trHeight w:val="144"/>
          <w:tblCellSpacing w:w="20" w:type="nil"/>
        </w:trPr>
        <w:tc>
          <w:tcPr>
            <w:tcW w:w="0" w:type="auto"/>
            <w:gridSpan w:val="2"/>
            <w:tcMar>
              <w:top w:w="50" w:type="dxa"/>
              <w:left w:w="100" w:type="dxa"/>
            </w:tcMar>
            <w:vAlign w:val="center"/>
          </w:tcPr>
          <w:p w:rsidR="008D661D" w:rsidRPr="00B276FC" w:rsidRDefault="001016C7">
            <w:pPr>
              <w:spacing w:after="0"/>
              <w:ind w:left="135"/>
              <w:rPr>
                <w:lang w:val="ru-RU"/>
              </w:rPr>
            </w:pPr>
            <w:r w:rsidRPr="00B276FC">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8D661D" w:rsidRDefault="001016C7">
            <w:pPr>
              <w:spacing w:after="0"/>
              <w:ind w:left="135"/>
              <w:jc w:val="center"/>
            </w:pPr>
            <w:r w:rsidRPr="00B276F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8D661D" w:rsidRDefault="001016C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8D661D" w:rsidRDefault="008D661D"/>
        </w:tc>
      </w:tr>
    </w:tbl>
    <w:p w:rsidR="008D661D" w:rsidRDefault="008D661D">
      <w:pPr>
        <w:sectPr w:rsidR="008D661D">
          <w:pgSz w:w="16383" w:h="11906" w:orient="landscape"/>
          <w:pgMar w:top="1134" w:right="850" w:bottom="1134" w:left="1701" w:header="720" w:footer="720" w:gutter="0"/>
          <w:cols w:space="720"/>
        </w:sectPr>
      </w:pPr>
    </w:p>
    <w:p w:rsidR="008D661D" w:rsidRDefault="008D661D">
      <w:pPr>
        <w:sectPr w:rsidR="008D661D">
          <w:pgSz w:w="16383" w:h="11906" w:orient="landscape"/>
          <w:pgMar w:top="1134" w:right="850" w:bottom="1134" w:left="1701" w:header="720" w:footer="720" w:gutter="0"/>
          <w:cols w:space="720"/>
        </w:sectPr>
      </w:pPr>
    </w:p>
    <w:p w:rsidR="008D661D" w:rsidRPr="00B276FC" w:rsidRDefault="001016C7">
      <w:pPr>
        <w:spacing w:before="199" w:after="199"/>
        <w:ind w:left="120"/>
        <w:rPr>
          <w:lang w:val="ru-RU"/>
        </w:rPr>
      </w:pPr>
      <w:bookmarkStart w:id="13" w:name="block-82601200"/>
      <w:bookmarkEnd w:id="12"/>
      <w:r w:rsidRPr="00B276F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8D661D" w:rsidRDefault="001016C7">
      <w:pPr>
        <w:spacing w:before="199" w:after="199"/>
        <w:ind w:left="120"/>
      </w:pPr>
      <w:r>
        <w:rPr>
          <w:rFonts w:ascii="Times New Roman" w:hAnsi="Times New Roman"/>
          <w:b/>
          <w:color w:val="000000"/>
          <w:sz w:val="28"/>
        </w:rPr>
        <w:t xml:space="preserve">10 КЛАСС </w:t>
      </w:r>
    </w:p>
    <w:p w:rsidR="008D661D" w:rsidRDefault="008D661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D661D" w:rsidRPr="0028691F">
        <w:trPr>
          <w:trHeight w:val="144"/>
        </w:trPr>
        <w:tc>
          <w:tcPr>
            <w:tcW w:w="1988"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8D661D" w:rsidRPr="00B276FC" w:rsidRDefault="001016C7">
            <w:pPr>
              <w:spacing w:after="0"/>
              <w:ind w:left="243"/>
              <w:rPr>
                <w:lang w:val="ru-RU"/>
              </w:rPr>
            </w:pPr>
            <w:r w:rsidRPr="00B276F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2"/>
                <w:sz w:val="24"/>
                <w:lang w:val="ru-RU"/>
              </w:rPr>
              <w:t xml:space="preserve">Описывать изученные тепловые свойства тел и тепловые </w:t>
            </w:r>
            <w:r w:rsidRPr="00B276FC">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B276FC">
              <w:rPr>
                <w:rFonts w:ascii="Times New Roman" w:hAnsi="Times New Roman"/>
                <w:color w:val="000000"/>
                <w:sz w:val="24"/>
                <w:lang w:val="ru-RU"/>
              </w:rPr>
              <w:t xml:space="preserve">, </w:t>
            </w:r>
            <w:r>
              <w:rPr>
                <w:rFonts w:ascii="Times New Roman" w:hAnsi="Times New Roman"/>
                <w:color w:val="000000"/>
                <w:sz w:val="24"/>
              </w:rPr>
              <w:t>II</w:t>
            </w:r>
            <w:r w:rsidRPr="00B276FC">
              <w:rPr>
                <w:rFonts w:ascii="Times New Roman" w:hAnsi="Times New Roman"/>
                <w:color w:val="000000"/>
                <w:sz w:val="24"/>
                <w:lang w:val="ru-RU"/>
              </w:rPr>
              <w:t xml:space="preserve"> и </w:t>
            </w:r>
            <w:r>
              <w:rPr>
                <w:rFonts w:ascii="Times New Roman" w:hAnsi="Times New Roman"/>
                <w:color w:val="000000"/>
                <w:sz w:val="24"/>
              </w:rPr>
              <w:t>III</w:t>
            </w:r>
            <w:r w:rsidRPr="00B276FC">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B276FC">
              <w:rPr>
                <w:rFonts w:ascii="Times New Roman" w:hAnsi="Times New Roman"/>
                <w:color w:val="000000"/>
                <w:sz w:val="24"/>
                <w:lang w:val="ru-RU"/>
              </w:rPr>
              <w:lastRenderedPageBreak/>
              <w:t>использовать известные методы оценки погрешностей измерений</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D661D" w:rsidRPr="0028691F">
        <w:trPr>
          <w:trHeight w:val="144"/>
        </w:trPr>
        <w:tc>
          <w:tcPr>
            <w:tcW w:w="1988"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D661D" w:rsidRPr="00B276FC" w:rsidRDefault="008D661D">
      <w:pPr>
        <w:spacing w:after="0"/>
        <w:ind w:left="120"/>
        <w:rPr>
          <w:lang w:val="ru-RU"/>
        </w:rPr>
      </w:pPr>
    </w:p>
    <w:p w:rsidR="008D661D" w:rsidRDefault="001016C7">
      <w:pPr>
        <w:spacing w:before="199" w:after="199"/>
        <w:ind w:left="120"/>
      </w:pPr>
      <w:r>
        <w:rPr>
          <w:rFonts w:ascii="Times New Roman" w:hAnsi="Times New Roman"/>
          <w:b/>
          <w:color w:val="000000"/>
          <w:sz w:val="28"/>
        </w:rPr>
        <w:lastRenderedPageBreak/>
        <w:t>11 КЛАСС</w:t>
      </w:r>
    </w:p>
    <w:p w:rsidR="008D661D" w:rsidRDefault="008D661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D661D" w:rsidRPr="0028691F">
        <w:trPr>
          <w:trHeight w:val="144"/>
        </w:trPr>
        <w:tc>
          <w:tcPr>
            <w:tcW w:w="1988"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8D661D" w:rsidRPr="00B276FC" w:rsidRDefault="001016C7">
            <w:pPr>
              <w:spacing w:after="0"/>
              <w:ind w:left="243"/>
              <w:rPr>
                <w:lang w:val="ru-RU"/>
              </w:rPr>
            </w:pPr>
            <w:r w:rsidRPr="00B276F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B276FC">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Строить и описывать изображение, создаваемое плоским зеркалом, тонкой линзой</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3"/>
                <w:sz w:val="24"/>
                <w:lang w:val="ru-RU"/>
              </w:rPr>
              <w:t xml:space="preserve">Соблюдать правила безопасного труда при проведении </w:t>
            </w:r>
            <w:r w:rsidRPr="00B276FC">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8D661D" w:rsidRPr="0028691F">
        <w:trPr>
          <w:trHeight w:val="144"/>
        </w:trPr>
        <w:tc>
          <w:tcPr>
            <w:tcW w:w="1988"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8D661D" w:rsidRPr="00B276FC" w:rsidRDefault="001016C7">
            <w:pPr>
              <w:spacing w:after="0" w:line="312" w:lineRule="auto"/>
              <w:ind w:left="336"/>
              <w:jc w:val="both"/>
              <w:rPr>
                <w:lang w:val="ru-RU"/>
              </w:rPr>
            </w:pPr>
            <w:r w:rsidRPr="00B276FC">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D661D" w:rsidRPr="00B276FC" w:rsidRDefault="008D661D">
      <w:pPr>
        <w:rPr>
          <w:lang w:val="ru-RU"/>
        </w:rPr>
        <w:sectPr w:rsidR="008D661D" w:rsidRPr="00B276FC">
          <w:pgSz w:w="11906" w:h="16383"/>
          <w:pgMar w:top="1134" w:right="850" w:bottom="1134" w:left="1701" w:header="720" w:footer="720" w:gutter="0"/>
          <w:cols w:space="720"/>
        </w:sectPr>
      </w:pPr>
    </w:p>
    <w:p w:rsidR="008D661D" w:rsidRDefault="001016C7">
      <w:pPr>
        <w:spacing w:before="199" w:after="199"/>
        <w:ind w:left="120"/>
      </w:pPr>
      <w:bookmarkStart w:id="14" w:name="block-82601201"/>
      <w:bookmarkEnd w:id="13"/>
      <w:r>
        <w:rPr>
          <w:rFonts w:ascii="Times New Roman" w:hAnsi="Times New Roman"/>
          <w:b/>
          <w:color w:val="000000"/>
          <w:sz w:val="28"/>
        </w:rPr>
        <w:lastRenderedPageBreak/>
        <w:t>ПРОВЕРЯЕМЫЕ ЭЛЕМЕНТЫ СОДЕРЖАНИЯ</w:t>
      </w:r>
    </w:p>
    <w:p w:rsidR="008D661D" w:rsidRDefault="008D661D">
      <w:pPr>
        <w:spacing w:before="199" w:after="199"/>
        <w:ind w:left="120"/>
      </w:pPr>
    </w:p>
    <w:p w:rsidR="008D661D" w:rsidRDefault="001016C7">
      <w:pPr>
        <w:spacing w:before="199" w:after="199"/>
        <w:ind w:left="120"/>
      </w:pPr>
      <w:r>
        <w:rPr>
          <w:rFonts w:ascii="Times New Roman" w:hAnsi="Times New Roman"/>
          <w:b/>
          <w:color w:val="000000"/>
          <w:sz w:val="28"/>
        </w:rPr>
        <w:t>10 КЛАСС</w:t>
      </w:r>
    </w:p>
    <w:p w:rsidR="008D661D" w:rsidRDefault="008D661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8D661D">
        <w:trPr>
          <w:trHeight w:val="144"/>
        </w:trPr>
        <w:tc>
          <w:tcPr>
            <w:tcW w:w="1204"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Проверяемые элементы содержания </w:t>
            </w:r>
          </w:p>
        </w:tc>
      </w:tr>
      <w:tr w:rsidR="008D661D" w:rsidRPr="0028691F">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8D661D" w:rsidRPr="00B276FC" w:rsidRDefault="001016C7">
            <w:pPr>
              <w:spacing w:after="0" w:line="336" w:lineRule="auto"/>
              <w:ind w:left="336"/>
              <w:jc w:val="center"/>
              <w:rPr>
                <w:lang w:val="ru-RU"/>
              </w:rPr>
            </w:pPr>
            <w:r w:rsidRPr="00B276FC">
              <w:rPr>
                <w:rFonts w:ascii="Times New Roman" w:hAnsi="Times New Roman"/>
                <w:color w:val="000000"/>
                <w:sz w:val="24"/>
                <w:lang w:val="ru-RU"/>
              </w:rPr>
              <w:t>ФИЗИКА И МЕТОДЫ НАУЧНОГО ПОЗНАНИЯ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8D661D">
        <w:trPr>
          <w:trHeight w:val="144"/>
        </w:trPr>
        <w:tc>
          <w:tcPr>
            <w:tcW w:w="120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МЕХАНИКА</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КИНЕМАТИКА</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Перемещение, скорость (</w:t>
            </w:r>
            <w:r w:rsidRPr="00B276FC">
              <w:rPr>
                <w:rFonts w:ascii="Times New Roman" w:hAnsi="Times New Roman"/>
                <w:color w:val="000000"/>
                <w:spacing w:val="-4"/>
                <w:sz w:val="24"/>
                <w:lang w:val="ru-RU"/>
              </w:rPr>
              <w:t xml:space="preserve">средняя скорость, </w:t>
            </w:r>
            <w:r w:rsidRPr="00B276FC">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8D661D" w:rsidRPr="00B276FC" w:rsidRDefault="001016C7">
            <w:pPr>
              <w:spacing w:after="0" w:line="336" w:lineRule="auto"/>
              <w:ind w:left="336"/>
              <w:rPr>
                <w:lang w:val="ru-RU"/>
              </w:rPr>
            </w:pPr>
            <w:r w:rsidRPr="00B276FC">
              <w:rPr>
                <w:rFonts w:ascii="Times New Roman" w:hAnsi="Times New Roman"/>
                <w:color w:val="000000"/>
                <w:sz w:val="24"/>
                <w:lang w:val="ru-RU"/>
              </w:rPr>
              <w:t>Свободное падение. Ускорение свободного падения</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ДИНАМИКА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Масса тела. Сила. Принцип суперпозиции сил</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Сила упругости. Закон Гука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B276FC">
              <w:rPr>
                <w:rFonts w:ascii="Times New Roman" w:hAnsi="Times New Roman"/>
                <w:color w:val="000000"/>
                <w:sz w:val="24"/>
                <w:lang w:val="ru-RU"/>
              </w:rPr>
              <w:lastRenderedPageBreak/>
              <w:t>при движении тела в жидкости или газе</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Поступательное и вращательное движение абсолютно твёрдого тела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подшипники, движение искусственных спутников</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ЗАКОНЫ СОХРАНЕНИЯ В МЕХАНИКЕ</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8D661D" w:rsidRDefault="001016C7">
            <w:pPr>
              <w:keepNext/>
              <w:spacing w:after="0" w:line="336" w:lineRule="auto"/>
              <w:ind w:left="336"/>
              <w:jc w:val="both"/>
            </w:pPr>
            <w:r w:rsidRPr="00B276FC">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Работа силы</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Мощность силы</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Кинетическая энергия материальной точки. Теорема о кинетической энергии</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8D661D" w:rsidRDefault="001016C7">
            <w:pPr>
              <w:keepNext/>
              <w:spacing w:after="0" w:line="336" w:lineRule="auto"/>
              <w:ind w:left="336"/>
              <w:jc w:val="both"/>
            </w:pPr>
            <w:r>
              <w:rPr>
                <w:rFonts w:ascii="Times New Roman" w:hAnsi="Times New Roman"/>
                <w:color w:val="000000"/>
                <w:sz w:val="24"/>
              </w:rPr>
              <w:t>Упругие и неупругие столкновения</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движение ракет, водомёт, копер, пружинный пистолет</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8D661D">
        <w:trPr>
          <w:trHeight w:val="144"/>
        </w:trPr>
        <w:tc>
          <w:tcPr>
            <w:tcW w:w="120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МОЛЕКУЛЯРНАЯ ФИЗИКА И ТЕРМОДИНАМИКА</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Масса молекул. Количество вещества. Постоянная Авогадро</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Уравнение Клапейрона – Менделеева. Закон Дальтона </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lastRenderedPageBreak/>
              <w:t>3.2</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ОСНОВЫ ТЕРМОДИНАМИКИ</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Измерение удельной теплоёмкости</w:t>
            </w:r>
          </w:p>
        </w:tc>
      </w:tr>
      <w:tr w:rsidR="008D661D" w:rsidRPr="0028691F">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8D661D" w:rsidRPr="00B276FC" w:rsidRDefault="001016C7">
            <w:pPr>
              <w:spacing w:after="0" w:line="336" w:lineRule="auto"/>
              <w:ind w:firstLine="600"/>
              <w:jc w:val="center"/>
              <w:rPr>
                <w:lang w:val="ru-RU"/>
              </w:rPr>
            </w:pPr>
            <w:r w:rsidRPr="00B276FC">
              <w:rPr>
                <w:rFonts w:ascii="Times New Roman" w:hAnsi="Times New Roman"/>
                <w:color w:val="000000"/>
                <w:sz w:val="24"/>
                <w:lang w:val="ru-RU"/>
              </w:rPr>
              <w:t>АГРЕГАТНЫЕ СОСТОЯНИЯ ВЕЩЕСВА. ФАЗОВЫЕ ПЕРЕХОДЫ</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pacing w:val="-2"/>
                <w:sz w:val="24"/>
                <w:lang w:val="ru-RU"/>
              </w:rPr>
              <w:t xml:space="preserve">Парообразование и конденсация. Испарение </w:t>
            </w:r>
            <w:r w:rsidRPr="00B276FC">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Уравнение теплового баланса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Практические работы. Измерение влажности воздуха</w:t>
            </w:r>
          </w:p>
        </w:tc>
      </w:tr>
      <w:tr w:rsidR="008D661D">
        <w:trPr>
          <w:trHeight w:val="144"/>
        </w:trPr>
        <w:tc>
          <w:tcPr>
            <w:tcW w:w="120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ЭЛЕКТРОДИНАМИКА</w:t>
            </w:r>
          </w:p>
        </w:tc>
      </w:tr>
      <w:tr w:rsidR="008D661D">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ЭЛЕКТРОСТАТИКА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8D661D" w:rsidRDefault="001016C7">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Закон сохранения электрического заряда</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Взаимодействие зарядов. Закон Кулона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w:t>
            </w:r>
            <w:r>
              <w:rPr>
                <w:rFonts w:ascii="Times New Roman" w:hAnsi="Times New Roman"/>
                <w:color w:val="000000"/>
                <w:sz w:val="24"/>
              </w:rPr>
              <w:lastRenderedPageBreak/>
              <w:t xml:space="preserve">проницаемость </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8D661D" w:rsidRDefault="001016C7">
            <w:pPr>
              <w:keepNext/>
              <w:spacing w:after="0" w:line="336" w:lineRule="auto"/>
              <w:ind w:left="336"/>
              <w:jc w:val="both"/>
            </w:pPr>
            <w:r w:rsidRPr="00B276FC">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Измерение электроёмкости конденсатора</w:t>
            </w:r>
          </w:p>
        </w:tc>
      </w:tr>
      <w:tr w:rsidR="008D661D" w:rsidRPr="0028691F">
        <w:trPr>
          <w:trHeight w:val="144"/>
        </w:trPr>
        <w:tc>
          <w:tcPr>
            <w:tcW w:w="1204" w:type="dxa"/>
            <w:vMerge w:val="restart"/>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8D661D" w:rsidRPr="00B276FC" w:rsidRDefault="001016C7">
            <w:pPr>
              <w:spacing w:after="0" w:line="336" w:lineRule="auto"/>
              <w:ind w:firstLine="600"/>
              <w:jc w:val="center"/>
              <w:rPr>
                <w:lang w:val="ru-RU"/>
              </w:rPr>
            </w:pPr>
            <w:r w:rsidRPr="00B276FC">
              <w:rPr>
                <w:rFonts w:ascii="Times New Roman" w:hAnsi="Times New Roman"/>
                <w:color w:val="000000"/>
                <w:sz w:val="24"/>
                <w:lang w:val="ru-RU"/>
              </w:rPr>
              <w:t>ПОСТОЯННЫЙ ЭЛЕКТРИЧЕСКИЙ ТОК. ТОКИ В РАЗЛИЧНЫХ СРЕДАХ</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Напряжение. Закон Ома для участка цепи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Электрическое сопротивление. Удельное сопротивление вещества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Последовательное, параллельное, смешанное соединение проводников</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Работа электрического тока. Закон Джоуля – Ленца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Мощность электрического тока</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Электрический ток в вакууме. Свойства электронных пучков</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Полупроводники. Собственная и примесная </w:t>
            </w:r>
            <w:r w:rsidRPr="00B276FC">
              <w:rPr>
                <w:rFonts w:ascii="Times New Roman" w:hAnsi="Times New Roman"/>
                <w:color w:val="000000"/>
                <w:sz w:val="24"/>
                <w:lang w:val="ru-RU"/>
              </w:rPr>
              <w:lastRenderedPageBreak/>
              <w:t xml:space="preserve">проводимость полупроводников. </w:t>
            </w:r>
            <w:r>
              <w:rPr>
                <w:rFonts w:ascii="Times New Roman" w:hAnsi="Times New Roman"/>
                <w:color w:val="000000"/>
                <w:sz w:val="24"/>
              </w:rPr>
              <w:t>Свойства p-n перехода. Полупроводниковые приборы</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8D661D">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8D661D" w:rsidRPr="0028691F">
        <w:trPr>
          <w:trHeight w:val="144"/>
        </w:trPr>
        <w:tc>
          <w:tcPr>
            <w:tcW w:w="0" w:type="auto"/>
            <w:vMerge/>
            <w:tcBorders>
              <w:top w:val="nil"/>
            </w:tcBorders>
            <w:tcMar>
              <w:top w:w="50" w:type="dxa"/>
              <w:left w:w="100" w:type="dxa"/>
            </w:tcMar>
          </w:tcPr>
          <w:p w:rsidR="008D661D" w:rsidRDefault="008D661D"/>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564" w:type="dxa"/>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Изучение смешанного соединения резисторов.</w:t>
            </w:r>
          </w:p>
          <w:p w:rsidR="008D661D" w:rsidRDefault="001016C7">
            <w:pPr>
              <w:spacing w:after="0" w:line="336" w:lineRule="auto"/>
              <w:ind w:left="336"/>
              <w:jc w:val="both"/>
            </w:pPr>
            <w:r w:rsidRPr="00B276FC">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8D661D" w:rsidRDefault="008D661D">
      <w:pPr>
        <w:spacing w:after="0"/>
        <w:ind w:left="120"/>
      </w:pPr>
    </w:p>
    <w:p w:rsidR="008D661D" w:rsidRDefault="001016C7">
      <w:pPr>
        <w:spacing w:before="199" w:after="199"/>
        <w:ind w:left="120"/>
      </w:pPr>
      <w:r>
        <w:rPr>
          <w:rFonts w:ascii="Times New Roman" w:hAnsi="Times New Roman"/>
          <w:b/>
          <w:color w:val="000000"/>
          <w:sz w:val="28"/>
        </w:rPr>
        <w:t>11 КЛАСС</w:t>
      </w:r>
    </w:p>
    <w:p w:rsidR="008D661D" w:rsidRDefault="008D661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8D661D">
        <w:trPr>
          <w:trHeight w:val="144"/>
        </w:trPr>
        <w:tc>
          <w:tcPr>
            <w:tcW w:w="1204"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8D661D" w:rsidRDefault="001016C7">
            <w:pPr>
              <w:spacing w:after="0"/>
              <w:ind w:left="243"/>
            </w:pPr>
            <w:r>
              <w:rPr>
                <w:rFonts w:ascii="Times New Roman" w:hAnsi="Times New Roman"/>
                <w:b/>
                <w:color w:val="000000"/>
                <w:sz w:val="24"/>
              </w:rPr>
              <w:t xml:space="preserve"> Проверяемые элементы содержания </w:t>
            </w:r>
          </w:p>
        </w:tc>
      </w:tr>
      <w:tr w:rsidR="008D661D">
        <w:trPr>
          <w:trHeight w:val="144"/>
        </w:trPr>
        <w:tc>
          <w:tcPr>
            <w:tcW w:w="1204"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ЭЛЕКТРОДИНАМИКА</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Постоянные магниты. Взаимодействие постоянных магнитов </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8D661D" w:rsidRPr="00B276FC" w:rsidRDefault="001016C7">
            <w:pPr>
              <w:spacing w:after="0" w:line="336" w:lineRule="auto"/>
              <w:ind w:left="336"/>
              <w:rPr>
                <w:lang w:val="ru-RU"/>
              </w:rPr>
            </w:pPr>
            <w:r w:rsidRPr="00B276FC">
              <w:rPr>
                <w:rFonts w:ascii="Times New Roman" w:hAnsi="Times New Roman"/>
                <w:color w:val="000000"/>
                <w:sz w:val="24"/>
                <w:lang w:val="ru-RU"/>
              </w:rPr>
              <w:t>Сила Ампера, её модуль и направление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Явление электромагнитной индукции</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Поток вектора магнитной индукции</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ЭДС индукции. Закон электромагнитной индукции Фарадея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Правило Ленца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Индуктивность. Явление самоиндукции. ЭДС самоиндукции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Энергия магнитного поля катушки с током</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pacing w:val="-4"/>
                <w:sz w:val="24"/>
              </w:rPr>
              <w:t>Электромагнитное поле</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8D661D">
        <w:trPr>
          <w:trHeight w:val="144"/>
        </w:trPr>
        <w:tc>
          <w:tcPr>
            <w:tcW w:w="1204"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КОЛЕБАНИЯ И ВОЛНЫ</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8D661D" w:rsidRDefault="001016C7">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Закон сохранения энергии в идеальном колебательном контуре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Переменный ток. Синусоидальный переменный ток.</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Трансформатор. Производство, передача </w:t>
            </w:r>
            <w:r w:rsidRPr="00B276FC">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8D661D" w:rsidRPr="00B276FC" w:rsidRDefault="001016C7">
            <w:pPr>
              <w:spacing w:after="0" w:line="336" w:lineRule="auto"/>
              <w:ind w:firstLine="600"/>
              <w:jc w:val="both"/>
              <w:rPr>
                <w:lang w:val="ru-RU"/>
              </w:rPr>
            </w:pPr>
            <w:r w:rsidRPr="00B276FC">
              <w:rPr>
                <w:rFonts w:ascii="Times New Roman" w:hAnsi="Times New Roman"/>
                <w:color w:val="000000"/>
                <w:sz w:val="24"/>
                <w:lang w:val="ru-RU"/>
              </w:rPr>
              <w:t xml:space="preserve"> Интерференция и дифракция механических волн</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B276FC">
              <w:rPr>
                <w:rFonts w:ascii="Times New Roman" w:hAnsi="Times New Roman"/>
                <w:color w:val="000000"/>
                <w:sz w:val="24"/>
                <w:lang w:val="ru-RU"/>
              </w:rPr>
              <w:t xml:space="preserve">, </w:t>
            </w:r>
            <w:r>
              <w:rPr>
                <w:rFonts w:ascii="Times New Roman" w:hAnsi="Times New Roman"/>
                <w:color w:val="000000"/>
                <w:sz w:val="24"/>
              </w:rPr>
              <w:t>B</w:t>
            </w:r>
            <w:r w:rsidRPr="00B276FC">
              <w:rPr>
                <w:rFonts w:ascii="Times New Roman" w:hAnsi="Times New Roman"/>
                <w:color w:val="000000"/>
                <w:sz w:val="24"/>
                <w:lang w:val="ru-RU"/>
              </w:rPr>
              <w:t xml:space="preserve"> и ʋ в электромагнитной волне в вакууме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Принципы радиосвязи и телевидения. </w:t>
            </w:r>
            <w:r w:rsidRPr="00B276FC">
              <w:rPr>
                <w:rFonts w:ascii="Times New Roman" w:hAnsi="Times New Roman"/>
                <w:color w:val="000000"/>
                <w:sz w:val="24"/>
                <w:lang w:val="ru-RU"/>
              </w:rPr>
              <w:lastRenderedPageBreak/>
              <w:t xml:space="preserve">Радиолокация. </w:t>
            </w:r>
            <w:r>
              <w:rPr>
                <w:rFonts w:ascii="Times New Roman" w:hAnsi="Times New Roman"/>
                <w:color w:val="000000"/>
                <w:sz w:val="24"/>
              </w:rPr>
              <w:t>Электромагнитное загрязнение окружающей среды</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ОПТИКА</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Отражение света. Законы отражения света. </w:t>
            </w:r>
            <w:r w:rsidRPr="00B276FC">
              <w:rPr>
                <w:rFonts w:ascii="Times New Roman" w:hAnsi="Times New Roman"/>
                <w:color w:val="000000"/>
                <w:spacing w:val="-10"/>
                <w:sz w:val="24"/>
                <w:lang w:val="ru-RU"/>
              </w:rPr>
              <w:t>Построение изображений в плоском зеркале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pacing w:val="-10"/>
                <w:sz w:val="24"/>
                <w:lang w:val="ru-RU"/>
              </w:rPr>
              <w:t xml:space="preserve">Полное внутреннее отражение. </w:t>
            </w:r>
            <w:r w:rsidRPr="00B276FC">
              <w:rPr>
                <w:rFonts w:ascii="Times New Roman" w:hAnsi="Times New Roman"/>
                <w:color w:val="000000"/>
                <w:sz w:val="24"/>
                <w:lang w:val="ru-RU"/>
              </w:rPr>
              <w:t>Предельный угол полного внутреннего отражения</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Поляризация света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8D661D" w:rsidRPr="00B276FC" w:rsidRDefault="001016C7">
            <w:pPr>
              <w:keepNext/>
              <w:spacing w:after="0" w:line="336" w:lineRule="auto"/>
              <w:ind w:left="336"/>
              <w:jc w:val="both"/>
              <w:rPr>
                <w:lang w:val="ru-RU"/>
              </w:rPr>
            </w:pPr>
            <w:r w:rsidRPr="00B276FC">
              <w:rPr>
                <w:rFonts w:ascii="Times New Roman" w:hAnsi="Times New Roman"/>
                <w:color w:val="000000"/>
                <w:sz w:val="24"/>
                <w:lang w:val="ru-RU"/>
              </w:rPr>
              <w:t>Относительность одновременности. Замедление времени и сокращение длины</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Энергия и импульс свободной частицы</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8D661D">
        <w:trPr>
          <w:trHeight w:val="144"/>
        </w:trPr>
        <w:tc>
          <w:tcPr>
            <w:tcW w:w="1204"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КВАНТОВАЯ ФИЗИКА</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8D661D" w:rsidRDefault="001016C7">
            <w:pPr>
              <w:spacing w:after="0" w:line="336" w:lineRule="auto"/>
              <w:ind w:firstLine="600"/>
              <w:jc w:val="center"/>
            </w:pPr>
            <w:r>
              <w:rPr>
                <w:rFonts w:ascii="Times New Roman" w:hAnsi="Times New Roman"/>
                <w:color w:val="000000"/>
                <w:sz w:val="24"/>
              </w:rPr>
              <w:t>ЭЛЕМЕНТЫ КВАНТОВОЙ ОПТИКИ</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8D661D" w:rsidRDefault="001016C7">
            <w:pPr>
              <w:keepNext/>
              <w:spacing w:after="0" w:line="336" w:lineRule="auto"/>
              <w:ind w:left="336"/>
              <w:jc w:val="both"/>
            </w:pPr>
            <w:r w:rsidRPr="00B276FC">
              <w:rPr>
                <w:rFonts w:ascii="Times New Roman" w:hAnsi="Times New Roman"/>
                <w:color w:val="000000"/>
                <w:sz w:val="24"/>
                <w:lang w:val="ru-RU"/>
              </w:rPr>
              <w:t xml:space="preserve">Открытие и исследование фотоэффекта. </w:t>
            </w:r>
            <w:r w:rsidRPr="00B276FC">
              <w:rPr>
                <w:rFonts w:ascii="Times New Roman" w:hAnsi="Times New Roman"/>
                <w:color w:val="000000"/>
                <w:sz w:val="24"/>
                <w:lang w:val="ru-RU"/>
              </w:rPr>
              <w:lastRenderedPageBreak/>
              <w:t xml:space="preserve">Опыты А.Г. Столетова. </w:t>
            </w:r>
            <w:r>
              <w:rPr>
                <w:rFonts w:ascii="Times New Roman" w:hAnsi="Times New Roman"/>
                <w:color w:val="000000"/>
                <w:sz w:val="24"/>
              </w:rPr>
              <w:t>Законы фотоэффекта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Уравнение Эйнштейна для фотоэффекта. «Красная граница» фотоэффекта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Давление света. Опыты П.Н. Лебедева</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8D661D" w:rsidRDefault="001016C7">
            <w:pPr>
              <w:spacing w:after="0" w:line="336" w:lineRule="auto"/>
              <w:ind w:left="336"/>
              <w:jc w:val="both"/>
            </w:pPr>
            <w:r>
              <w:rPr>
                <w:rFonts w:ascii="Times New Roman" w:hAnsi="Times New Roman"/>
                <w:color w:val="000000"/>
                <w:sz w:val="24"/>
              </w:rPr>
              <w:t>Химическое действие света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фотоэлемент, фотодатчик, солнечная батарея, светодиод</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СТРОЕНИЕ АТОМА</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8D661D" w:rsidRDefault="001016C7">
            <w:pPr>
              <w:spacing w:after="0" w:line="336" w:lineRule="auto"/>
              <w:ind w:left="336"/>
            </w:pPr>
            <w:r w:rsidRPr="00B276FC">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8D661D">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Спонтанное и вынужденное излучение. Устройство и принцип работы лазера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Наблюдение линейчатого спектра</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АТОМНОЕ ЯДРО</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Методы наблюдения и регистрации элементарных частиц</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 xml:space="preserve">Открытие радиоактивности. </w:t>
            </w:r>
            <w:r w:rsidRPr="00B276FC">
              <w:rPr>
                <w:rFonts w:ascii="Times New Roman" w:hAnsi="Times New Roman"/>
                <w:color w:val="000000"/>
                <w:spacing w:val="-2"/>
                <w:sz w:val="24"/>
                <w:lang w:val="ru-RU"/>
              </w:rPr>
              <w:t xml:space="preserve">Опыты </w:t>
            </w:r>
            <w:r w:rsidRPr="00B276FC">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Энергия связи нуклонов в ядре. Ядерные силы. Дефект массы ядра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Ядерные реакции. Деление и синтез ядер</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Элементарные частицы. Открытие позитрона. Фундаментальные взаимодействия</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Практические работы. Исследование треков частиц (по готовым фотографиям)</w:t>
            </w:r>
          </w:p>
        </w:tc>
      </w:tr>
      <w:tr w:rsidR="008D661D">
        <w:trPr>
          <w:trHeight w:val="144"/>
        </w:trPr>
        <w:tc>
          <w:tcPr>
            <w:tcW w:w="1204" w:type="dxa"/>
            <w:vMerge w:val="restart"/>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8D661D" w:rsidRDefault="001016C7">
            <w:pPr>
              <w:spacing w:after="0" w:line="336" w:lineRule="auto"/>
              <w:ind w:left="336"/>
              <w:jc w:val="center"/>
            </w:pPr>
            <w:r>
              <w:rPr>
                <w:rFonts w:ascii="Times New Roman" w:hAnsi="Times New Roman"/>
                <w:color w:val="000000"/>
                <w:sz w:val="24"/>
              </w:rPr>
              <w:t>ЭЛЕМЕНТЫ АСТРОФИЗИКИ</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Вид звёздного неба. Созвездия, яркие звёзды, планеты, их видимое движение</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Солнечная система. Планеты земной группы. Планеты-гиганты и их </w:t>
            </w:r>
            <w:r w:rsidRPr="00B276FC">
              <w:rPr>
                <w:rFonts w:ascii="Times New Roman" w:hAnsi="Times New Roman"/>
                <w:color w:val="000000"/>
                <w:sz w:val="24"/>
                <w:lang w:val="ru-RU"/>
              </w:rPr>
              <w:lastRenderedPageBreak/>
              <w:t xml:space="preserve">спутники, карликовые планеты. </w:t>
            </w:r>
            <w:r>
              <w:rPr>
                <w:rFonts w:ascii="Times New Roman" w:hAnsi="Times New Roman"/>
                <w:color w:val="000000"/>
                <w:sz w:val="24"/>
              </w:rPr>
              <w:t>Малые тела Солнечной системы</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Солнце, фотосфера и атмосфера. Солнечная активность</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pacing w:val="-2"/>
                <w:sz w:val="24"/>
                <w:lang w:val="ru-RU"/>
              </w:rPr>
              <w:t>Источник энергии Солнца и звёзд</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8D661D" w:rsidRDefault="001016C7">
            <w:pPr>
              <w:spacing w:after="0" w:line="336" w:lineRule="auto"/>
              <w:ind w:firstLine="600"/>
              <w:jc w:val="both"/>
            </w:pPr>
            <w:r w:rsidRPr="00B276FC">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8D661D" w:rsidRPr="0028691F">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Типы галактик. Радиогалактики и квазары. Чёрные дыры в ядрах галактик</w:t>
            </w:r>
          </w:p>
        </w:tc>
      </w:tr>
      <w:tr w:rsidR="008D661D">
        <w:trPr>
          <w:trHeight w:val="144"/>
        </w:trPr>
        <w:tc>
          <w:tcPr>
            <w:tcW w:w="0" w:type="auto"/>
            <w:vMerge/>
            <w:tcBorders>
              <w:top w:val="nil"/>
            </w:tcBorders>
            <w:tcMar>
              <w:top w:w="50" w:type="dxa"/>
              <w:left w:w="100" w:type="dxa"/>
            </w:tcMar>
          </w:tcPr>
          <w:p w:rsidR="008D661D" w:rsidRPr="00B276FC" w:rsidRDefault="008D661D">
            <w:pPr>
              <w:rPr>
                <w:lang w:val="ru-RU"/>
              </w:rPr>
            </w:pPr>
          </w:p>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8D661D" w:rsidRDefault="001016C7">
            <w:pPr>
              <w:spacing w:after="0" w:line="336" w:lineRule="auto"/>
              <w:ind w:left="336"/>
              <w:jc w:val="both"/>
            </w:pPr>
            <w:r w:rsidRPr="00B276FC">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8D661D" w:rsidRPr="0028691F">
        <w:trPr>
          <w:trHeight w:val="144"/>
        </w:trPr>
        <w:tc>
          <w:tcPr>
            <w:tcW w:w="0" w:type="auto"/>
            <w:vMerge/>
            <w:tcBorders>
              <w:top w:val="nil"/>
            </w:tcBorders>
            <w:tcMar>
              <w:top w:w="50" w:type="dxa"/>
              <w:left w:w="100" w:type="dxa"/>
            </w:tcMar>
          </w:tcPr>
          <w:p w:rsidR="008D661D" w:rsidRDefault="008D661D"/>
        </w:tc>
        <w:tc>
          <w:tcPr>
            <w:tcW w:w="3863" w:type="dxa"/>
            <w:tcMar>
              <w:top w:w="50" w:type="dxa"/>
              <w:left w:w="100" w:type="dxa"/>
            </w:tcMar>
            <w:vAlign w:val="center"/>
          </w:tcPr>
          <w:p w:rsidR="008D661D" w:rsidRDefault="001016C7">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8D661D" w:rsidRPr="00B276FC" w:rsidRDefault="001016C7">
            <w:pPr>
              <w:spacing w:after="0" w:line="336" w:lineRule="auto"/>
              <w:ind w:left="336"/>
              <w:jc w:val="both"/>
              <w:rPr>
                <w:lang w:val="ru-RU"/>
              </w:rPr>
            </w:pPr>
            <w:r w:rsidRPr="00B276FC">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8D661D" w:rsidRPr="00B276FC" w:rsidRDefault="008D661D">
      <w:pPr>
        <w:rPr>
          <w:lang w:val="ru-RU"/>
        </w:rPr>
        <w:sectPr w:rsidR="008D661D" w:rsidRPr="00B276FC">
          <w:pgSz w:w="11906" w:h="16383"/>
          <w:pgMar w:top="1134" w:right="850" w:bottom="1134" w:left="1701" w:header="720" w:footer="720" w:gutter="0"/>
          <w:cols w:space="720"/>
        </w:sectPr>
      </w:pPr>
    </w:p>
    <w:bookmarkEnd w:id="14"/>
    <w:p w:rsidR="00B276FC" w:rsidRPr="00B276FC" w:rsidRDefault="00B276FC" w:rsidP="00B276FC">
      <w:pPr>
        <w:pStyle w:val="2"/>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lastRenderedPageBreak/>
        <w:t>Учебно</w:t>
      </w:r>
      <w:r w:rsidRPr="00B276FC">
        <w:rPr>
          <w:rFonts w:ascii="Times New Roman" w:hAnsi="Times New Roman" w:cs="Times New Roman"/>
          <w:color w:val="000000" w:themeColor="text1"/>
          <w:sz w:val="28"/>
          <w:szCs w:val="28"/>
          <w:lang w:val="ru-RU"/>
        </w:rPr>
        <w:noBreakHyphen/>
        <w:t>методическое обеспечение образовательного процесса</w:t>
      </w:r>
    </w:p>
    <w:p w:rsidR="00B276FC" w:rsidRPr="00B276FC" w:rsidRDefault="00B276FC" w:rsidP="00B276FC">
      <w:pPr>
        <w:pStyle w:val="3"/>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Обязательные учебные материалы для ученика</w:t>
      </w:r>
    </w:p>
    <w:p w:rsidR="00B276FC" w:rsidRPr="00B276FC" w:rsidRDefault="00B276FC" w:rsidP="00B276FC">
      <w:pPr>
        <w:numPr>
          <w:ilvl w:val="0"/>
          <w:numId w:val="4"/>
        </w:numPr>
        <w:spacing w:before="100" w:beforeAutospacing="1" w:after="100" w:afterAutospacing="1" w:line="240" w:lineRule="auto"/>
        <w:jc w:val="both"/>
        <w:rPr>
          <w:rFonts w:ascii="Times New Roman" w:hAnsi="Times New Roman" w:cs="Times New Roman"/>
          <w:color w:val="000000" w:themeColor="text1"/>
          <w:sz w:val="28"/>
          <w:szCs w:val="28"/>
        </w:rPr>
      </w:pPr>
      <w:r w:rsidRPr="00B276FC">
        <w:rPr>
          <w:rFonts w:ascii="Times New Roman" w:hAnsi="Times New Roman" w:cs="Times New Roman"/>
          <w:color w:val="000000" w:themeColor="text1"/>
          <w:sz w:val="28"/>
          <w:szCs w:val="28"/>
          <w:lang w:val="ru-RU"/>
        </w:rPr>
        <w:t>Учебник «Физика. 10</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класс» (базовый и/или углублённый уровень) / Г.</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Я.</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Мякишев, Б.</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Б.</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Буховцев, Н.</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Н.</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 xml:space="preserve">Сотский; под ред. </w:t>
      </w:r>
      <w:r w:rsidRPr="00B276FC">
        <w:rPr>
          <w:rFonts w:ascii="Times New Roman" w:hAnsi="Times New Roman" w:cs="Times New Roman"/>
          <w:color w:val="000000" w:themeColor="text1"/>
          <w:sz w:val="28"/>
          <w:szCs w:val="28"/>
        </w:rPr>
        <w:t>Н. А. Парфентьевой. Издательство «Просвещение».</w:t>
      </w:r>
    </w:p>
    <w:p w:rsidR="00B276FC" w:rsidRPr="00B276FC" w:rsidRDefault="00B276FC" w:rsidP="00B276FC">
      <w:pPr>
        <w:numPr>
          <w:ilvl w:val="0"/>
          <w:numId w:val="4"/>
        </w:numPr>
        <w:spacing w:before="100" w:beforeAutospacing="1" w:after="100" w:afterAutospacing="1" w:line="240" w:lineRule="auto"/>
        <w:jc w:val="both"/>
        <w:rPr>
          <w:rFonts w:ascii="Times New Roman" w:hAnsi="Times New Roman" w:cs="Times New Roman"/>
          <w:color w:val="000000" w:themeColor="text1"/>
          <w:sz w:val="28"/>
          <w:szCs w:val="28"/>
        </w:rPr>
      </w:pPr>
      <w:r w:rsidRPr="00B276FC">
        <w:rPr>
          <w:rFonts w:ascii="Times New Roman" w:hAnsi="Times New Roman" w:cs="Times New Roman"/>
          <w:color w:val="000000" w:themeColor="text1"/>
          <w:sz w:val="28"/>
          <w:szCs w:val="28"/>
          <w:lang w:val="ru-RU"/>
        </w:rPr>
        <w:t>Учебник «Физика. 11</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класс» (базовый и/или углублённый уровень) / Г.</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Я.</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Мякишев, Б.</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Б.</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Буховцев, В.</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М.</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 xml:space="preserve">Чаругин; под ред. </w:t>
      </w:r>
      <w:r w:rsidRPr="00B276FC">
        <w:rPr>
          <w:rFonts w:ascii="Times New Roman" w:hAnsi="Times New Roman" w:cs="Times New Roman"/>
          <w:color w:val="000000" w:themeColor="text1"/>
          <w:sz w:val="28"/>
          <w:szCs w:val="28"/>
        </w:rPr>
        <w:t>Н. А. Парфентьевой. Издательство «Просвещение».</w:t>
      </w:r>
    </w:p>
    <w:p w:rsidR="00B276FC" w:rsidRPr="00B276FC" w:rsidRDefault="00B276FC" w:rsidP="00B276FC">
      <w:pPr>
        <w:numPr>
          <w:ilvl w:val="0"/>
          <w:numId w:val="4"/>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Рабочая тетрадь к учебнику (по необходимости, в зависимости от принятой в школе модели работы).</w:t>
      </w:r>
    </w:p>
    <w:p w:rsidR="00B276FC" w:rsidRPr="00B276FC" w:rsidRDefault="00B276FC" w:rsidP="00B276FC">
      <w:pPr>
        <w:numPr>
          <w:ilvl w:val="0"/>
          <w:numId w:val="4"/>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Сборник задач по физике (например, А.</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П.</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Рымкевич или аналогичный из рекомендованных Минпросвещения)</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для отработки навыков решения задач и подготовки к ЕГЭ.</w:t>
      </w:r>
    </w:p>
    <w:p w:rsidR="00B276FC" w:rsidRPr="00B276FC" w:rsidRDefault="00B276FC" w:rsidP="00B276FC">
      <w:pPr>
        <w:numPr>
          <w:ilvl w:val="0"/>
          <w:numId w:val="4"/>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Справочные материалы (таблицы физических констант, плотностей, теплоёмкостей, молярных масс)</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в виде вкладыша в учебнике, отдельного приложения или раздаточного материала.</w:t>
      </w:r>
    </w:p>
    <w:p w:rsidR="00B276FC" w:rsidRPr="00B276FC" w:rsidRDefault="00B276FC" w:rsidP="00B276FC">
      <w:pPr>
        <w:pStyle w:val="3"/>
        <w:jc w:val="both"/>
        <w:rPr>
          <w:rFonts w:ascii="Times New Roman" w:hAnsi="Times New Roman" w:cs="Times New Roman"/>
          <w:color w:val="000000" w:themeColor="text1"/>
          <w:sz w:val="28"/>
          <w:szCs w:val="28"/>
        </w:rPr>
      </w:pPr>
      <w:r w:rsidRPr="00B276FC">
        <w:rPr>
          <w:rFonts w:ascii="Times New Roman" w:hAnsi="Times New Roman" w:cs="Times New Roman"/>
          <w:color w:val="000000" w:themeColor="text1"/>
          <w:sz w:val="28"/>
          <w:szCs w:val="28"/>
        </w:rPr>
        <w:t>Методические материалы для учителя</w:t>
      </w:r>
    </w:p>
    <w:p w:rsidR="00B276FC" w:rsidRPr="00B276FC" w:rsidRDefault="00B276FC" w:rsidP="00B276FC">
      <w:pPr>
        <w:numPr>
          <w:ilvl w:val="0"/>
          <w:numId w:val="5"/>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Методическое пособие для учителя к УМК (10 и 11 классы)</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содержит поурочное планирование, рекомендации по организации лабораторных и практических работ, варианты контрольных и самостоятельных работ.</w:t>
      </w:r>
    </w:p>
    <w:p w:rsidR="00B276FC" w:rsidRPr="00B276FC" w:rsidRDefault="00B276FC" w:rsidP="00B276FC">
      <w:pPr>
        <w:numPr>
          <w:ilvl w:val="0"/>
          <w:numId w:val="5"/>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Авторская программа к курсу физики 10–11 классов (соответствует ФГОС СОО и ФОП СОО).</w:t>
      </w:r>
    </w:p>
    <w:p w:rsidR="00B276FC" w:rsidRPr="00B276FC" w:rsidRDefault="00B276FC" w:rsidP="00B276FC">
      <w:pPr>
        <w:numPr>
          <w:ilvl w:val="0"/>
          <w:numId w:val="5"/>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Банк дидактических материалов: карточки с разноуровневыми задачами, варианты проверочных работ, задания в формате ЕГЭ (с критериями оценивания).</w:t>
      </w:r>
    </w:p>
    <w:p w:rsidR="00B276FC" w:rsidRPr="00B276FC" w:rsidRDefault="00B276FC" w:rsidP="00B276FC">
      <w:pPr>
        <w:numPr>
          <w:ilvl w:val="0"/>
          <w:numId w:val="5"/>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Инструкции и методические рекомендации по выполнению лабораторных работ (техника безопасности, порядок проведения, требования к оформлению результатов).</w:t>
      </w:r>
    </w:p>
    <w:p w:rsidR="00B276FC" w:rsidRPr="00B276FC" w:rsidRDefault="00B276FC" w:rsidP="00B276FC">
      <w:pPr>
        <w:numPr>
          <w:ilvl w:val="0"/>
          <w:numId w:val="5"/>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Материалы для подготовки к ГИА: демоверсии, спецификации и кодификаторы ЕГЭ по физике, методические рекомендации ФИПИ для учителей.</w:t>
      </w:r>
    </w:p>
    <w:p w:rsidR="00B276FC" w:rsidRPr="00B276FC" w:rsidRDefault="00B276FC" w:rsidP="00B276FC">
      <w:pPr>
        <w:pStyle w:val="3"/>
        <w:jc w:val="both"/>
        <w:rPr>
          <w:rFonts w:ascii="Times New Roman" w:hAnsi="Times New Roman" w:cs="Times New Roman"/>
          <w:color w:val="000000" w:themeColor="text1"/>
          <w:sz w:val="28"/>
          <w:szCs w:val="28"/>
          <w:lang w:val="ru-RU"/>
        </w:rPr>
      </w:pPr>
      <w:r w:rsidRPr="00B276FC">
        <w:rPr>
          <w:rFonts w:ascii="Times New Roman" w:hAnsi="Times New Roman" w:cs="Times New Roman"/>
          <w:color w:val="000000" w:themeColor="text1"/>
          <w:sz w:val="28"/>
          <w:szCs w:val="28"/>
          <w:lang w:val="ru-RU"/>
        </w:rPr>
        <w:t>Цифровые образовательные ресурсы и ресурсы сети Интернет</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Style w:val="af0"/>
          <w:rFonts w:ascii="Times New Roman" w:hAnsi="Times New Roman" w:cs="Times New Roman"/>
          <w:color w:val="000000" w:themeColor="text1"/>
          <w:sz w:val="28"/>
          <w:szCs w:val="28"/>
          <w:lang w:val="ru-RU"/>
        </w:rPr>
        <w:t>Российская электронная школа (РЭШ)</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видеоуроки и интерактивные задания по всем темам курса физики 10–11</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классов, включая демонстрационные эксперименты и задачи.</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Style w:val="af0"/>
          <w:rFonts w:ascii="Times New Roman" w:hAnsi="Times New Roman" w:cs="Times New Roman"/>
          <w:color w:val="000000" w:themeColor="text1"/>
          <w:sz w:val="28"/>
          <w:szCs w:val="28"/>
          <w:lang w:val="ru-RU"/>
        </w:rPr>
        <w:lastRenderedPageBreak/>
        <w:t>Яндекс</w:t>
      </w:r>
      <w:r w:rsidRPr="00B276FC">
        <w:rPr>
          <w:rStyle w:val="af0"/>
          <w:rFonts w:ascii="Times New Roman" w:hAnsi="Times New Roman" w:cs="Times New Roman"/>
          <w:color w:val="000000" w:themeColor="text1"/>
          <w:sz w:val="28"/>
          <w:szCs w:val="28"/>
        </w:rPr>
        <w:t> </w:t>
      </w:r>
      <w:r w:rsidRPr="00B276FC">
        <w:rPr>
          <w:rStyle w:val="af0"/>
          <w:rFonts w:ascii="Times New Roman" w:hAnsi="Times New Roman" w:cs="Times New Roman"/>
          <w:color w:val="000000" w:themeColor="text1"/>
          <w:sz w:val="28"/>
          <w:szCs w:val="28"/>
          <w:lang w:val="ru-RU"/>
        </w:rPr>
        <w:t>Учебник</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интерактивные модули и задания, в том числе с автопроверкой; отдельные блоки по решению задач и подготовке к экзаменам.</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Style w:val="af0"/>
          <w:rFonts w:ascii="Times New Roman" w:hAnsi="Times New Roman" w:cs="Times New Roman"/>
          <w:color w:val="000000" w:themeColor="text1"/>
          <w:sz w:val="28"/>
          <w:szCs w:val="28"/>
          <w:lang w:val="ru-RU"/>
        </w:rPr>
        <w:t>Единая коллекция цифровых образовательных ресурсов (ЕК</w:t>
      </w:r>
      <w:r w:rsidRPr="00B276FC">
        <w:rPr>
          <w:rStyle w:val="af0"/>
          <w:rFonts w:ascii="Times New Roman" w:hAnsi="Times New Roman" w:cs="Times New Roman"/>
          <w:color w:val="000000" w:themeColor="text1"/>
          <w:sz w:val="28"/>
          <w:szCs w:val="28"/>
        </w:rPr>
        <w:t> </w:t>
      </w:r>
      <w:r w:rsidRPr="00B276FC">
        <w:rPr>
          <w:rStyle w:val="af0"/>
          <w:rFonts w:ascii="Times New Roman" w:hAnsi="Times New Roman" w:cs="Times New Roman"/>
          <w:color w:val="000000" w:themeColor="text1"/>
          <w:sz w:val="28"/>
          <w:szCs w:val="28"/>
          <w:lang w:val="ru-RU"/>
        </w:rPr>
        <w:t>ЦОР)</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анимации, виртуальные лабораторные работы, схемы и модели физических процессов (электродинамика, колебания, оптика и др.).</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Style w:val="af0"/>
          <w:rFonts w:ascii="Times New Roman" w:hAnsi="Times New Roman" w:cs="Times New Roman"/>
          <w:color w:val="000000" w:themeColor="text1"/>
          <w:sz w:val="28"/>
          <w:szCs w:val="28"/>
          <w:lang w:val="ru-RU"/>
        </w:rPr>
        <w:t>Сайт ФИПИ</w:t>
      </w:r>
      <w:r w:rsidRPr="00B276FC">
        <w:rPr>
          <w:rFonts w:ascii="Times New Roman" w:hAnsi="Times New Roman" w:cs="Times New Roman"/>
          <w:color w:val="000000" w:themeColor="text1"/>
          <w:sz w:val="28"/>
          <w:szCs w:val="28"/>
          <w:lang w:val="ru-RU"/>
        </w:rPr>
        <w:t xml:space="preserve"> (</w:t>
      </w:r>
      <w:r w:rsidRPr="00B276FC">
        <w:rPr>
          <w:rFonts w:ascii="Times New Roman" w:hAnsi="Times New Roman" w:cs="Times New Roman"/>
          <w:color w:val="000000" w:themeColor="text1"/>
          <w:sz w:val="28"/>
          <w:szCs w:val="28"/>
        </w:rPr>
        <w:t>fipi</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ru</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демоверсии, кодификатор и спецификация ЕГЭ по физике, открытый банк заданий, методические рекомендации для педагогов.</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lang w:val="ru-RU"/>
        </w:rPr>
      </w:pPr>
      <w:r w:rsidRPr="00B276FC">
        <w:rPr>
          <w:rStyle w:val="af0"/>
          <w:rFonts w:ascii="Times New Roman" w:hAnsi="Times New Roman" w:cs="Times New Roman"/>
          <w:color w:val="000000" w:themeColor="text1"/>
          <w:sz w:val="28"/>
          <w:szCs w:val="28"/>
          <w:lang w:val="ru-RU"/>
        </w:rPr>
        <w:t>Виртуальные лаборатории и симуляторы</w:t>
      </w:r>
      <w:r w:rsidRPr="00B276FC">
        <w:rPr>
          <w:rFonts w:ascii="Times New Roman" w:hAnsi="Times New Roman" w:cs="Times New Roman"/>
          <w:color w:val="000000" w:themeColor="text1"/>
          <w:sz w:val="28"/>
          <w:szCs w:val="28"/>
          <w:lang w:val="ru-RU"/>
        </w:rPr>
        <w:t xml:space="preserve"> (в т.</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ч. на образовательных платформах школы)</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w:t>
      </w:r>
      <w:r w:rsidRPr="00B276FC">
        <w:rPr>
          <w:rFonts w:ascii="Times New Roman" w:hAnsi="Times New Roman" w:cs="Times New Roman"/>
          <w:color w:val="000000" w:themeColor="text1"/>
          <w:sz w:val="28"/>
          <w:szCs w:val="28"/>
        </w:rPr>
        <w:t> </w:t>
      </w:r>
      <w:r w:rsidRPr="00B276FC">
        <w:rPr>
          <w:rFonts w:ascii="Times New Roman" w:hAnsi="Times New Roman" w:cs="Times New Roman"/>
          <w:color w:val="000000" w:themeColor="text1"/>
          <w:sz w:val="28"/>
          <w:szCs w:val="28"/>
          <w:lang w:val="ru-RU"/>
        </w:rPr>
        <w:t>для моделирования экспериментов, которые сложно или небезопасно выполнять в классе (например, опыты с током, магнитными полями, оптикой).</w:t>
      </w:r>
    </w:p>
    <w:p w:rsidR="00B276FC" w:rsidRPr="00B276FC" w:rsidRDefault="00B276FC" w:rsidP="00B276FC">
      <w:pPr>
        <w:numPr>
          <w:ilvl w:val="0"/>
          <w:numId w:val="6"/>
        </w:numPr>
        <w:spacing w:before="100" w:beforeAutospacing="1" w:after="100" w:afterAutospacing="1" w:line="240" w:lineRule="auto"/>
        <w:jc w:val="both"/>
        <w:rPr>
          <w:rFonts w:ascii="Times New Roman" w:hAnsi="Times New Roman" w:cs="Times New Roman"/>
          <w:color w:val="000000" w:themeColor="text1"/>
          <w:sz w:val="28"/>
          <w:szCs w:val="28"/>
        </w:rPr>
      </w:pPr>
      <w:r w:rsidRPr="00B276FC">
        <w:rPr>
          <w:rStyle w:val="af0"/>
          <w:rFonts w:ascii="Times New Roman" w:hAnsi="Times New Roman" w:cs="Times New Roman"/>
          <w:color w:val="000000" w:themeColor="text1"/>
          <w:sz w:val="28"/>
          <w:szCs w:val="28"/>
        </w:rPr>
        <w:t>Видеодемонстрации и научно</w:t>
      </w:r>
      <w:r w:rsidRPr="00B276FC">
        <w:rPr>
          <w:rStyle w:val="af0"/>
          <w:rFonts w:ascii="Times New Roman" w:hAnsi="Times New Roman" w:cs="Times New Roman"/>
          <w:color w:val="000000" w:themeColor="text1"/>
          <w:sz w:val="28"/>
          <w:szCs w:val="28"/>
        </w:rPr>
        <w:noBreakHyphen/>
        <w:t>популярные каналы</w:t>
      </w:r>
    </w:p>
    <w:p w:rsidR="001016C7" w:rsidRPr="00B276FC" w:rsidRDefault="001016C7" w:rsidP="00B276FC">
      <w:pPr>
        <w:spacing w:after="0"/>
        <w:ind w:left="120"/>
        <w:jc w:val="both"/>
        <w:rPr>
          <w:rFonts w:ascii="Times New Roman" w:hAnsi="Times New Roman" w:cs="Times New Roman"/>
          <w:color w:val="000000" w:themeColor="text1"/>
          <w:sz w:val="28"/>
          <w:szCs w:val="28"/>
          <w:lang w:val="ru-RU"/>
        </w:rPr>
      </w:pPr>
    </w:p>
    <w:sectPr w:rsidR="001016C7" w:rsidRPr="00B276FC">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06D" w:rsidRDefault="006D406D">
      <w:pPr>
        <w:spacing w:after="0" w:line="240" w:lineRule="auto"/>
      </w:pPr>
      <w:r>
        <w:separator/>
      </w:r>
    </w:p>
  </w:endnote>
  <w:endnote w:type="continuationSeparator" w:id="0">
    <w:p w:rsidR="006D406D" w:rsidRDefault="006D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584933"/>
      <w:docPartObj>
        <w:docPartGallery w:val="Page Numbers (Bottom of Page)"/>
        <w:docPartUnique/>
      </w:docPartObj>
    </w:sdtPr>
    <w:sdtEndPr/>
    <w:sdtContent>
      <w:p w:rsidR="00AA7E0A" w:rsidRDefault="001016C7">
        <w:pPr>
          <w:pStyle w:val="ae"/>
          <w:jc w:val="right"/>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PAGE   \* MERGEFORMAT</w:instrText>
        </w:r>
        <w:r>
          <w:rPr>
            <w:rFonts w:ascii="Times New Roman" w:hAnsi="Times New Roman" w:cs="Times New Roman"/>
            <w:sz w:val="24"/>
          </w:rPr>
          <w:fldChar w:fldCharType="separate"/>
        </w:r>
        <w:r w:rsidR="0028691F">
          <w:rPr>
            <w:rFonts w:ascii="Times New Roman" w:hAnsi="Times New Roman" w:cs="Times New Roman"/>
            <w:noProof/>
            <w:sz w:val="24"/>
          </w:rPr>
          <w:t>2</w:t>
        </w:r>
        <w:r>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06D" w:rsidRDefault="006D406D">
      <w:pPr>
        <w:spacing w:after="0" w:line="240" w:lineRule="auto"/>
      </w:pPr>
      <w:r>
        <w:separator/>
      </w:r>
    </w:p>
  </w:footnote>
  <w:footnote w:type="continuationSeparator" w:id="0">
    <w:p w:rsidR="006D406D" w:rsidRDefault="006D4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B494A"/>
    <w:multiLevelType w:val="multilevel"/>
    <w:tmpl w:val="CA5C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0246E"/>
    <w:multiLevelType w:val="multilevel"/>
    <w:tmpl w:val="7B60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9181F"/>
    <w:multiLevelType w:val="multilevel"/>
    <w:tmpl w:val="387EB4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3BD61DA"/>
    <w:multiLevelType w:val="multilevel"/>
    <w:tmpl w:val="7944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D60CB"/>
    <w:multiLevelType w:val="multilevel"/>
    <w:tmpl w:val="49048F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2784193"/>
    <w:multiLevelType w:val="multilevel"/>
    <w:tmpl w:val="E75092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8D661D"/>
    <w:rsid w:val="001016C7"/>
    <w:rsid w:val="0028691F"/>
    <w:rsid w:val="006D406D"/>
    <w:rsid w:val="008D661D"/>
    <w:rsid w:val="00B276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45DB"/>
  <w15:docId w15:val="{F1A77A6B-8ED0-4AB2-A416-54853388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11"/>
    <w:uiPriority w:val="99"/>
    <w:unhideWhenUsed/>
    <w:rsid w:val="00B276FC"/>
    <w:pPr>
      <w:tabs>
        <w:tab w:val="center" w:pos="4677"/>
        <w:tab w:val="right" w:pos="9355"/>
      </w:tabs>
      <w:spacing w:after="0" w:line="240" w:lineRule="auto"/>
    </w:pPr>
    <w:rPr>
      <w:lang w:val="ru-RU"/>
    </w:rPr>
  </w:style>
  <w:style w:type="character" w:customStyle="1" w:styleId="af">
    <w:name w:val="Нижний колонтитул Знак"/>
    <w:basedOn w:val="a0"/>
    <w:uiPriority w:val="99"/>
    <w:semiHidden/>
    <w:rsid w:val="00B276FC"/>
  </w:style>
  <w:style w:type="character" w:customStyle="1" w:styleId="11">
    <w:name w:val="Нижний колонтитул Знак1"/>
    <w:basedOn w:val="a0"/>
    <w:link w:val="ae"/>
    <w:uiPriority w:val="99"/>
    <w:rsid w:val="00B276FC"/>
    <w:rPr>
      <w:lang w:val="ru-RU"/>
    </w:rPr>
  </w:style>
  <w:style w:type="character" w:styleId="af0">
    <w:name w:val="Strong"/>
    <w:basedOn w:val="a0"/>
    <w:uiPriority w:val="22"/>
    <w:qFormat/>
    <w:rsid w:val="00B276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26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3EOD6KXI9" TargetMode="External"/><Relationship Id="rId117" Type="http://schemas.openxmlformats.org/officeDocument/2006/relationships/hyperlink" Target="https://m.edsoo.ru/Z827Q6V7O" TargetMode="External"/><Relationship Id="rId21" Type="http://schemas.openxmlformats.org/officeDocument/2006/relationships/hyperlink" Target="https://m.edsoo.ru/TUP0IURXM" TargetMode="External"/><Relationship Id="rId42" Type="http://schemas.openxmlformats.org/officeDocument/2006/relationships/hyperlink" Target="https://m.edsoo.ru/M5JQTKNWC" TargetMode="External"/><Relationship Id="rId47" Type="http://schemas.openxmlformats.org/officeDocument/2006/relationships/hyperlink" Target="https://m.edsoo.ru/LNM6EK6YY" TargetMode="External"/><Relationship Id="rId63" Type="http://schemas.openxmlformats.org/officeDocument/2006/relationships/hyperlink" Target="https://m.edsoo.ru/4XPSA0V7M" TargetMode="External"/><Relationship Id="rId68" Type="http://schemas.openxmlformats.org/officeDocument/2006/relationships/hyperlink" Target="https://m.edsoo.ru/98HVAEBMM" TargetMode="External"/><Relationship Id="rId84" Type="http://schemas.openxmlformats.org/officeDocument/2006/relationships/hyperlink" Target="https://m.edsoo.ru/LE5HA2A3M" TargetMode="External"/><Relationship Id="rId89" Type="http://schemas.openxmlformats.org/officeDocument/2006/relationships/hyperlink" Target="https://m.edsoo.ru/4CCYCJ785" TargetMode="External"/><Relationship Id="rId112" Type="http://schemas.openxmlformats.org/officeDocument/2006/relationships/hyperlink" Target="https://m.edsoo.ru/VDEYXRVUI" TargetMode="External"/><Relationship Id="rId133" Type="http://schemas.openxmlformats.org/officeDocument/2006/relationships/hyperlink" Target="https://m.edsoo.ru/I90ZY4BUB" TargetMode="External"/><Relationship Id="rId138" Type="http://schemas.openxmlformats.org/officeDocument/2006/relationships/hyperlink" Target="https://m.edsoo.ru/EGO6ZQ1SA" TargetMode="External"/><Relationship Id="rId154" Type="http://schemas.openxmlformats.org/officeDocument/2006/relationships/hyperlink" Target="https://m.edsoo.ru/9IWRLVWNN" TargetMode="External"/><Relationship Id="rId159" Type="http://schemas.openxmlformats.org/officeDocument/2006/relationships/hyperlink" Target="https://m.edsoo.ru/Y29SVPCVR" TargetMode="External"/><Relationship Id="rId16" Type="http://schemas.openxmlformats.org/officeDocument/2006/relationships/hyperlink" Target="https://m.edsoo.ru/LSRP72QLI" TargetMode="External"/><Relationship Id="rId107" Type="http://schemas.openxmlformats.org/officeDocument/2006/relationships/hyperlink" Target="https://m.edsoo.ru/9Y6GYWEVP" TargetMode="External"/><Relationship Id="rId11" Type="http://schemas.openxmlformats.org/officeDocument/2006/relationships/hyperlink" Target="https://m.edsoo.ru/RML6BX3PU" TargetMode="External"/><Relationship Id="rId32" Type="http://schemas.openxmlformats.org/officeDocument/2006/relationships/hyperlink" Target="https://m.edsoo.ru/MDIDKJ0UB" TargetMode="External"/><Relationship Id="rId37" Type="http://schemas.openxmlformats.org/officeDocument/2006/relationships/hyperlink" Target="https://m.edsoo.ru/JYL4I4UAN" TargetMode="External"/><Relationship Id="rId53" Type="http://schemas.openxmlformats.org/officeDocument/2006/relationships/hyperlink" Target="https://m.edsoo.ru/BXUDVDG2F" TargetMode="External"/><Relationship Id="rId58" Type="http://schemas.openxmlformats.org/officeDocument/2006/relationships/hyperlink" Target="https://m.edsoo.ru/36JJI2OW9" TargetMode="External"/><Relationship Id="rId74" Type="http://schemas.openxmlformats.org/officeDocument/2006/relationships/hyperlink" Target="https://m.edsoo.ru/5U3BU0THH" TargetMode="External"/><Relationship Id="rId79" Type="http://schemas.openxmlformats.org/officeDocument/2006/relationships/hyperlink" Target="https://m.edsoo.ru/XPUKP82V8" TargetMode="External"/><Relationship Id="rId102" Type="http://schemas.openxmlformats.org/officeDocument/2006/relationships/hyperlink" Target="https://m.edsoo.ru/XZS5MQCBU" TargetMode="External"/><Relationship Id="rId123" Type="http://schemas.openxmlformats.org/officeDocument/2006/relationships/hyperlink" Target="https://m.edsoo.ru/V49RISTRN" TargetMode="External"/><Relationship Id="rId128" Type="http://schemas.openxmlformats.org/officeDocument/2006/relationships/hyperlink" Target="https://m.edsoo.ru/C8LCRSEJI" TargetMode="External"/><Relationship Id="rId144" Type="http://schemas.openxmlformats.org/officeDocument/2006/relationships/hyperlink" Target="https://m.edsoo.ru/J710TLFCO" TargetMode="External"/><Relationship Id="rId149" Type="http://schemas.openxmlformats.org/officeDocument/2006/relationships/hyperlink" Target="https://m.edsoo.ru/SUC62U4OA" TargetMode="External"/><Relationship Id="rId5" Type="http://schemas.openxmlformats.org/officeDocument/2006/relationships/footnotes" Target="footnotes.xml"/><Relationship Id="rId90" Type="http://schemas.openxmlformats.org/officeDocument/2006/relationships/hyperlink" Target="https://m.edsoo.ru/S55A1DQUR" TargetMode="External"/><Relationship Id="rId95" Type="http://schemas.openxmlformats.org/officeDocument/2006/relationships/hyperlink" Target="https://m.edsoo.ru/HL0AT6SNU" TargetMode="External"/><Relationship Id="rId160" Type="http://schemas.openxmlformats.org/officeDocument/2006/relationships/hyperlink" Target="https://m.edsoo.ru/LKNUIKHZH" TargetMode="External"/><Relationship Id="rId165" Type="http://schemas.openxmlformats.org/officeDocument/2006/relationships/theme" Target="theme/theme1.xml"/><Relationship Id="rId22" Type="http://schemas.openxmlformats.org/officeDocument/2006/relationships/hyperlink" Target="https://m.edsoo.ru/A0UC0VDK2" TargetMode="External"/><Relationship Id="rId27" Type="http://schemas.openxmlformats.org/officeDocument/2006/relationships/hyperlink" Target="https://m.edsoo.ru/O2JEGZCIM" TargetMode="External"/><Relationship Id="rId43" Type="http://schemas.openxmlformats.org/officeDocument/2006/relationships/hyperlink" Target="https://m.edsoo.ru/J1V59L28B" TargetMode="External"/><Relationship Id="rId48" Type="http://schemas.openxmlformats.org/officeDocument/2006/relationships/hyperlink" Target="https://m.edsoo.ru/OEY9VYU2B" TargetMode="External"/><Relationship Id="rId64" Type="http://schemas.openxmlformats.org/officeDocument/2006/relationships/hyperlink" Target="https://m.edsoo.ru/P07ZMYM8I" TargetMode="External"/><Relationship Id="rId69" Type="http://schemas.openxmlformats.org/officeDocument/2006/relationships/hyperlink" Target="https://m.edsoo.ru/JXFWLMZNK" TargetMode="External"/><Relationship Id="rId113" Type="http://schemas.openxmlformats.org/officeDocument/2006/relationships/hyperlink" Target="https://m.edsoo.ru/1ZWZUL8QK" TargetMode="External"/><Relationship Id="rId118" Type="http://schemas.openxmlformats.org/officeDocument/2006/relationships/hyperlink" Target="https://m.edsoo.ru/SWB57C06X" TargetMode="External"/><Relationship Id="rId134" Type="http://schemas.openxmlformats.org/officeDocument/2006/relationships/hyperlink" Target="https://m.edsoo.ru/L8689JPLI" TargetMode="External"/><Relationship Id="rId139" Type="http://schemas.openxmlformats.org/officeDocument/2006/relationships/hyperlink" Target="https://m.edsoo.ru/UFQDRSL5M" TargetMode="External"/><Relationship Id="rId80" Type="http://schemas.openxmlformats.org/officeDocument/2006/relationships/hyperlink" Target="https://m.edsoo.ru/PBGM4F845" TargetMode="External"/><Relationship Id="rId85" Type="http://schemas.openxmlformats.org/officeDocument/2006/relationships/hyperlink" Target="https://m.edsoo.ru/YN5BF7PBS" TargetMode="External"/><Relationship Id="rId150" Type="http://schemas.openxmlformats.org/officeDocument/2006/relationships/hyperlink" Target="https://m.edsoo.ru/5PXS2I9VY" TargetMode="External"/><Relationship Id="rId155" Type="http://schemas.openxmlformats.org/officeDocument/2006/relationships/hyperlink" Target="https://m.edsoo.ru/LJHNL2MCF" TargetMode="External"/><Relationship Id="rId12" Type="http://schemas.openxmlformats.org/officeDocument/2006/relationships/hyperlink" Target="https://m.edsoo.ru/86NRCXHA7" TargetMode="External"/><Relationship Id="rId17" Type="http://schemas.openxmlformats.org/officeDocument/2006/relationships/hyperlink" Target="https://m.edsoo.ru/GEWTDQXWW" TargetMode="External"/><Relationship Id="rId33" Type="http://schemas.openxmlformats.org/officeDocument/2006/relationships/hyperlink" Target="https://m.edsoo.ru/MXPLZIX8J" TargetMode="External"/><Relationship Id="rId38" Type="http://schemas.openxmlformats.org/officeDocument/2006/relationships/hyperlink" Target="https://m.edsoo.ru/D13D593MU" TargetMode="External"/><Relationship Id="rId59" Type="http://schemas.openxmlformats.org/officeDocument/2006/relationships/hyperlink" Target="https://m.edsoo.ru/5K3Y4H86L" TargetMode="External"/><Relationship Id="rId103" Type="http://schemas.openxmlformats.org/officeDocument/2006/relationships/hyperlink" Target="https://m.edsoo.ru/EOT0N8AEA" TargetMode="External"/><Relationship Id="rId108" Type="http://schemas.openxmlformats.org/officeDocument/2006/relationships/hyperlink" Target="https://m.edsoo.ru/DPZ8KR61C" TargetMode="External"/><Relationship Id="rId124" Type="http://schemas.openxmlformats.org/officeDocument/2006/relationships/hyperlink" Target="https://m.edsoo.ru/J02E1M1DQ" TargetMode="External"/><Relationship Id="rId129" Type="http://schemas.openxmlformats.org/officeDocument/2006/relationships/hyperlink" Target="https://m.edsoo.ru/Q2I18XYOJ" TargetMode="External"/><Relationship Id="rId54" Type="http://schemas.openxmlformats.org/officeDocument/2006/relationships/hyperlink" Target="https://m.edsoo.ru/Y3WB66I3A" TargetMode="External"/><Relationship Id="rId70" Type="http://schemas.openxmlformats.org/officeDocument/2006/relationships/hyperlink" Target="https://m.edsoo.ru/OX117G6MR" TargetMode="External"/><Relationship Id="rId75" Type="http://schemas.openxmlformats.org/officeDocument/2006/relationships/hyperlink" Target="https://m.edsoo.ru/9IKAWD2V6" TargetMode="External"/><Relationship Id="rId91" Type="http://schemas.openxmlformats.org/officeDocument/2006/relationships/hyperlink" Target="https://m.edsoo.ru/QU0QUWV91" TargetMode="External"/><Relationship Id="rId96" Type="http://schemas.openxmlformats.org/officeDocument/2006/relationships/hyperlink" Target="https://m.edsoo.ru/4DM0YIJN6" TargetMode="External"/><Relationship Id="rId140" Type="http://schemas.openxmlformats.org/officeDocument/2006/relationships/hyperlink" Target="https://m.edsoo.ru/ZE73A67B1" TargetMode="External"/><Relationship Id="rId145" Type="http://schemas.openxmlformats.org/officeDocument/2006/relationships/hyperlink" Target="https://m.edsoo.ru/TSJFUU3TP" TargetMode="External"/><Relationship Id="rId161" Type="http://schemas.openxmlformats.org/officeDocument/2006/relationships/hyperlink" Target="https://m.edsoo.ru/EVMFIQTP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HSM355JCH" TargetMode="External"/><Relationship Id="rId23" Type="http://schemas.openxmlformats.org/officeDocument/2006/relationships/hyperlink" Target="https://m.edsoo.ru/8W0VAWQRS" TargetMode="External"/><Relationship Id="rId28" Type="http://schemas.openxmlformats.org/officeDocument/2006/relationships/hyperlink" Target="https://m.edsoo.ru/YXGQSPM1P" TargetMode="External"/><Relationship Id="rId36" Type="http://schemas.openxmlformats.org/officeDocument/2006/relationships/hyperlink" Target="https://m.edsoo.ru/BVTNWTAQH" TargetMode="External"/><Relationship Id="rId49" Type="http://schemas.openxmlformats.org/officeDocument/2006/relationships/hyperlink" Target="https://m.edsoo.ru/AUV2ZDR3X" TargetMode="External"/><Relationship Id="rId57" Type="http://schemas.openxmlformats.org/officeDocument/2006/relationships/hyperlink" Target="https://m.edsoo.ru/9JQITVXI8" TargetMode="External"/><Relationship Id="rId106" Type="http://schemas.openxmlformats.org/officeDocument/2006/relationships/hyperlink" Target="https://m.edsoo.ru/8X637ELEU" TargetMode="External"/><Relationship Id="rId114" Type="http://schemas.openxmlformats.org/officeDocument/2006/relationships/hyperlink" Target="https://m.edsoo.ru/93ZI2W4QQ" TargetMode="External"/><Relationship Id="rId119" Type="http://schemas.openxmlformats.org/officeDocument/2006/relationships/hyperlink" Target="https://m.edsoo.ru/2WQTSLGLV" TargetMode="External"/><Relationship Id="rId127" Type="http://schemas.openxmlformats.org/officeDocument/2006/relationships/hyperlink" Target="https://m.edsoo.ru/K9OWVKE11" TargetMode="External"/><Relationship Id="rId10" Type="http://schemas.openxmlformats.org/officeDocument/2006/relationships/hyperlink" Target="https://m.edsoo.ru/SN02MCWXU" TargetMode="External"/><Relationship Id="rId31" Type="http://schemas.openxmlformats.org/officeDocument/2006/relationships/hyperlink" Target="https://m.edsoo.ru/L8IPY2JEZ" TargetMode="External"/><Relationship Id="rId44" Type="http://schemas.openxmlformats.org/officeDocument/2006/relationships/hyperlink" Target="https://m.edsoo.ru/RNEXJW4KF" TargetMode="External"/><Relationship Id="rId52" Type="http://schemas.openxmlformats.org/officeDocument/2006/relationships/hyperlink" Target="https://m.edsoo.ru/UKJFVSBZO" TargetMode="External"/><Relationship Id="rId60" Type="http://schemas.openxmlformats.org/officeDocument/2006/relationships/hyperlink" Target="https://m.edsoo.ru/2H06R3GA8" TargetMode="External"/><Relationship Id="rId65" Type="http://schemas.openxmlformats.org/officeDocument/2006/relationships/hyperlink" Target="https://m.edsoo.ru/9EKZ0DDWP" TargetMode="External"/><Relationship Id="rId73" Type="http://schemas.openxmlformats.org/officeDocument/2006/relationships/hyperlink" Target="https://m.edsoo.ru/F3YVPQUYH" TargetMode="External"/><Relationship Id="rId78" Type="http://schemas.openxmlformats.org/officeDocument/2006/relationships/hyperlink" Target="https://m.edsoo.ru/B1UPRD52W" TargetMode="External"/><Relationship Id="rId81" Type="http://schemas.openxmlformats.org/officeDocument/2006/relationships/hyperlink" Target="https://m.edsoo.ru/H3Q9PNHYY" TargetMode="External"/><Relationship Id="rId86" Type="http://schemas.openxmlformats.org/officeDocument/2006/relationships/hyperlink" Target="https://m.edsoo.ru/MFM6EIE5X" TargetMode="External"/><Relationship Id="rId94" Type="http://schemas.openxmlformats.org/officeDocument/2006/relationships/hyperlink" Target="https://m.edsoo.ru/PA5KIGWP4" TargetMode="External"/><Relationship Id="rId99" Type="http://schemas.openxmlformats.org/officeDocument/2006/relationships/hyperlink" Target="https://m.edsoo.ru/UVHDISEX4" TargetMode="External"/><Relationship Id="rId101" Type="http://schemas.openxmlformats.org/officeDocument/2006/relationships/hyperlink" Target="https://m.edsoo.ru/VA26C9C3J" TargetMode="External"/><Relationship Id="rId122" Type="http://schemas.openxmlformats.org/officeDocument/2006/relationships/hyperlink" Target="https://m.edsoo.ru/1MBKQM22Z" TargetMode="External"/><Relationship Id="rId130" Type="http://schemas.openxmlformats.org/officeDocument/2006/relationships/hyperlink" Target="https://m.edsoo.ru/M5127JYGT" TargetMode="External"/><Relationship Id="rId135" Type="http://schemas.openxmlformats.org/officeDocument/2006/relationships/hyperlink" Target="https://m.edsoo.ru/ZL6P16LA0" TargetMode="External"/><Relationship Id="rId143" Type="http://schemas.openxmlformats.org/officeDocument/2006/relationships/hyperlink" Target="https://m.edsoo.ru/NN8BHZYBE" TargetMode="External"/><Relationship Id="rId148" Type="http://schemas.openxmlformats.org/officeDocument/2006/relationships/hyperlink" Target="https://m.edsoo.ru/CFJYJSSIG" TargetMode="External"/><Relationship Id="rId151" Type="http://schemas.openxmlformats.org/officeDocument/2006/relationships/hyperlink" Target="https://m.edsoo.ru/1JZR54JA0" TargetMode="External"/><Relationship Id="rId156" Type="http://schemas.openxmlformats.org/officeDocument/2006/relationships/hyperlink" Target="https://m.edsoo.ru/TXTTCT488"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AV1AWVNQ0" TargetMode="External"/><Relationship Id="rId13" Type="http://schemas.openxmlformats.org/officeDocument/2006/relationships/hyperlink" Target="https://m.edsoo.ru/HRGV8NOPE" TargetMode="External"/><Relationship Id="rId18" Type="http://schemas.openxmlformats.org/officeDocument/2006/relationships/hyperlink" Target="https://m.edsoo.ru/Z2Q39ONG8" TargetMode="External"/><Relationship Id="rId39" Type="http://schemas.openxmlformats.org/officeDocument/2006/relationships/hyperlink" Target="https://m.edsoo.ru/RILVFXEQD" TargetMode="External"/><Relationship Id="rId109" Type="http://schemas.openxmlformats.org/officeDocument/2006/relationships/hyperlink" Target="https://m.edsoo.ru/H6JCO5BAD" TargetMode="External"/><Relationship Id="rId34" Type="http://schemas.openxmlformats.org/officeDocument/2006/relationships/hyperlink" Target="https://m.edsoo.ru/TFLJ2C4DN" TargetMode="External"/><Relationship Id="rId50" Type="http://schemas.openxmlformats.org/officeDocument/2006/relationships/hyperlink" Target="https://m.edsoo.ru/FL1BAQD13" TargetMode="External"/><Relationship Id="rId55" Type="http://schemas.openxmlformats.org/officeDocument/2006/relationships/hyperlink" Target="https://m.edsoo.ru/35DBLKT96" TargetMode="External"/><Relationship Id="rId76" Type="http://schemas.openxmlformats.org/officeDocument/2006/relationships/hyperlink" Target="https://m.edsoo.ru/VOPD9ASLF" TargetMode="External"/><Relationship Id="rId97" Type="http://schemas.openxmlformats.org/officeDocument/2006/relationships/hyperlink" Target="https://m.edsoo.ru/1L5CT47FX" TargetMode="External"/><Relationship Id="rId104" Type="http://schemas.openxmlformats.org/officeDocument/2006/relationships/hyperlink" Target="https://m.edsoo.ru/UWNLFA9L6" TargetMode="External"/><Relationship Id="rId120" Type="http://schemas.openxmlformats.org/officeDocument/2006/relationships/hyperlink" Target="https://m.edsoo.ru/IHUR0N80B" TargetMode="External"/><Relationship Id="rId125" Type="http://schemas.openxmlformats.org/officeDocument/2006/relationships/hyperlink" Target="https://m.edsoo.ru/W2MMS9KJC" TargetMode="External"/><Relationship Id="rId141" Type="http://schemas.openxmlformats.org/officeDocument/2006/relationships/hyperlink" Target="https://m.edsoo.ru/FIC11P0HN" TargetMode="External"/><Relationship Id="rId146" Type="http://schemas.openxmlformats.org/officeDocument/2006/relationships/hyperlink" Target="https://m.edsoo.ru/UOIRQS0Z5" TargetMode="External"/><Relationship Id="rId7" Type="http://schemas.openxmlformats.org/officeDocument/2006/relationships/image" Target="media/image1.jpeg"/><Relationship Id="rId71" Type="http://schemas.openxmlformats.org/officeDocument/2006/relationships/hyperlink" Target="https://m.edsoo.ru/0IUXGN2I1" TargetMode="External"/><Relationship Id="rId92" Type="http://schemas.openxmlformats.org/officeDocument/2006/relationships/hyperlink" Target="https://m.edsoo.ru/2VX2KLFQA" TargetMode="External"/><Relationship Id="rId162" Type="http://schemas.openxmlformats.org/officeDocument/2006/relationships/hyperlink" Target="https://m.edsoo.ru/E5ABJRK8L" TargetMode="External"/><Relationship Id="rId2" Type="http://schemas.openxmlformats.org/officeDocument/2006/relationships/styles" Target="styles.xml"/><Relationship Id="rId29" Type="http://schemas.openxmlformats.org/officeDocument/2006/relationships/hyperlink" Target="https://m.edsoo.ru/8HSXWFFVO" TargetMode="External"/><Relationship Id="rId24" Type="http://schemas.openxmlformats.org/officeDocument/2006/relationships/hyperlink" Target="https://m.edsoo.ru/HSBEAO0EA" TargetMode="External"/><Relationship Id="rId40" Type="http://schemas.openxmlformats.org/officeDocument/2006/relationships/hyperlink" Target="https://m.edsoo.ru/UZBUPCM5M" TargetMode="External"/><Relationship Id="rId45" Type="http://schemas.openxmlformats.org/officeDocument/2006/relationships/hyperlink" Target="https://m.edsoo.ru/DA3QVTOXQ" TargetMode="External"/><Relationship Id="rId66" Type="http://schemas.openxmlformats.org/officeDocument/2006/relationships/hyperlink" Target="https://m.edsoo.ru/RCARYE6ZX" TargetMode="External"/><Relationship Id="rId87" Type="http://schemas.openxmlformats.org/officeDocument/2006/relationships/hyperlink" Target="https://m.edsoo.ru/P86MDY07H" TargetMode="External"/><Relationship Id="rId110" Type="http://schemas.openxmlformats.org/officeDocument/2006/relationships/hyperlink" Target="https://m.edsoo.ru/MHNWD2LHU" TargetMode="External"/><Relationship Id="rId115" Type="http://schemas.openxmlformats.org/officeDocument/2006/relationships/hyperlink" Target="https://m.edsoo.ru/3DUNYKWNO" TargetMode="External"/><Relationship Id="rId131" Type="http://schemas.openxmlformats.org/officeDocument/2006/relationships/hyperlink" Target="https://m.edsoo.ru/P8GB9FJ5N" TargetMode="External"/><Relationship Id="rId136" Type="http://schemas.openxmlformats.org/officeDocument/2006/relationships/hyperlink" Target="https://m.edsoo.ru/PGL5XXSRO" TargetMode="External"/><Relationship Id="rId157" Type="http://schemas.openxmlformats.org/officeDocument/2006/relationships/hyperlink" Target="https://m.edsoo.ru/WNJ5CRXYD" TargetMode="External"/><Relationship Id="rId61" Type="http://schemas.openxmlformats.org/officeDocument/2006/relationships/hyperlink" Target="https://m.edsoo.ru/S85LWDFT8" TargetMode="External"/><Relationship Id="rId82" Type="http://schemas.openxmlformats.org/officeDocument/2006/relationships/hyperlink" Target="https://m.edsoo.ru/D6Y72A4B7" TargetMode="External"/><Relationship Id="rId152" Type="http://schemas.openxmlformats.org/officeDocument/2006/relationships/hyperlink" Target="https://m.edsoo.ru/GGD3W74Z0" TargetMode="External"/><Relationship Id="rId19" Type="http://schemas.openxmlformats.org/officeDocument/2006/relationships/hyperlink" Target="https://m.edsoo.ru/3TLNQKPG6" TargetMode="External"/><Relationship Id="rId14" Type="http://schemas.openxmlformats.org/officeDocument/2006/relationships/hyperlink" Target="https://m.edsoo.ru/HK6KL6RS9" TargetMode="External"/><Relationship Id="rId30" Type="http://schemas.openxmlformats.org/officeDocument/2006/relationships/hyperlink" Target="https://m.edsoo.ru/RSOA0V5ZX" TargetMode="External"/><Relationship Id="rId35" Type="http://schemas.openxmlformats.org/officeDocument/2006/relationships/hyperlink" Target="https://m.edsoo.ru/J6QY7N3WN" TargetMode="External"/><Relationship Id="rId56" Type="http://schemas.openxmlformats.org/officeDocument/2006/relationships/hyperlink" Target="https://m.edsoo.ru/OZJ3KZNJ5" TargetMode="External"/><Relationship Id="rId77" Type="http://schemas.openxmlformats.org/officeDocument/2006/relationships/hyperlink" Target="https://m.edsoo.ru/12P2S312Z" TargetMode="External"/><Relationship Id="rId100" Type="http://schemas.openxmlformats.org/officeDocument/2006/relationships/hyperlink" Target="https://m.edsoo.ru/7ABZQGQC9" TargetMode="External"/><Relationship Id="rId105" Type="http://schemas.openxmlformats.org/officeDocument/2006/relationships/hyperlink" Target="https://m.edsoo.ru/C0B05BGMC" TargetMode="External"/><Relationship Id="rId126" Type="http://schemas.openxmlformats.org/officeDocument/2006/relationships/hyperlink" Target="https://m.edsoo.ru/Q1ZCMW980" TargetMode="External"/><Relationship Id="rId147" Type="http://schemas.openxmlformats.org/officeDocument/2006/relationships/hyperlink" Target="https://m.edsoo.ru/H2XIHOG3E" TargetMode="External"/><Relationship Id="rId8" Type="http://schemas.openxmlformats.org/officeDocument/2006/relationships/footer" Target="footer1.xml"/><Relationship Id="rId51" Type="http://schemas.openxmlformats.org/officeDocument/2006/relationships/hyperlink" Target="https://m.edsoo.ru/WPNY6QA8Z" TargetMode="External"/><Relationship Id="rId72" Type="http://schemas.openxmlformats.org/officeDocument/2006/relationships/hyperlink" Target="https://m.edsoo.ru/QJ2S7WSBM" TargetMode="External"/><Relationship Id="rId93" Type="http://schemas.openxmlformats.org/officeDocument/2006/relationships/hyperlink" Target="https://m.edsoo.ru/KJA02KUP5" TargetMode="External"/><Relationship Id="rId98" Type="http://schemas.openxmlformats.org/officeDocument/2006/relationships/hyperlink" Target="https://m.edsoo.ru/HGHXLNLRZ" TargetMode="External"/><Relationship Id="rId121" Type="http://schemas.openxmlformats.org/officeDocument/2006/relationships/hyperlink" Target="https://m.edsoo.ru/HUF74NDOW" TargetMode="External"/><Relationship Id="rId142" Type="http://schemas.openxmlformats.org/officeDocument/2006/relationships/hyperlink" Target="https://m.edsoo.ru/6X7GFHZ9X" TargetMode="External"/><Relationship Id="rId163" Type="http://schemas.openxmlformats.org/officeDocument/2006/relationships/hyperlink" Target="https://m.edsoo.ru/RARQLVO2J" TargetMode="External"/><Relationship Id="rId3" Type="http://schemas.openxmlformats.org/officeDocument/2006/relationships/settings" Target="settings.xml"/><Relationship Id="rId25" Type="http://schemas.openxmlformats.org/officeDocument/2006/relationships/hyperlink" Target="https://m.edsoo.ru/97MC9DZXQ" TargetMode="External"/><Relationship Id="rId46" Type="http://schemas.openxmlformats.org/officeDocument/2006/relationships/hyperlink" Target="https://m.edsoo.ru/W1R4R88UG" TargetMode="External"/><Relationship Id="rId67" Type="http://schemas.openxmlformats.org/officeDocument/2006/relationships/hyperlink" Target="https://m.edsoo.ru/X48Q078EE" TargetMode="External"/><Relationship Id="rId116" Type="http://schemas.openxmlformats.org/officeDocument/2006/relationships/hyperlink" Target="https://m.edsoo.ru/W2XBOR3HJ" TargetMode="External"/><Relationship Id="rId137" Type="http://schemas.openxmlformats.org/officeDocument/2006/relationships/hyperlink" Target="https://m.edsoo.ru/YLCK77OG8" TargetMode="External"/><Relationship Id="rId158" Type="http://schemas.openxmlformats.org/officeDocument/2006/relationships/hyperlink" Target="https://m.edsoo.ru/2PFPB28UF" TargetMode="External"/><Relationship Id="rId20" Type="http://schemas.openxmlformats.org/officeDocument/2006/relationships/hyperlink" Target="https://m.edsoo.ru/WQT6385V1" TargetMode="External"/><Relationship Id="rId41" Type="http://schemas.openxmlformats.org/officeDocument/2006/relationships/hyperlink" Target="https://m.edsoo.ru/ID0AU40TS" TargetMode="External"/><Relationship Id="rId62" Type="http://schemas.openxmlformats.org/officeDocument/2006/relationships/hyperlink" Target="https://m.edsoo.ru/DLCDEAAUC" TargetMode="External"/><Relationship Id="rId83" Type="http://schemas.openxmlformats.org/officeDocument/2006/relationships/hyperlink" Target="https://m.edsoo.ru/SLKT3UPUR" TargetMode="External"/><Relationship Id="rId88" Type="http://schemas.openxmlformats.org/officeDocument/2006/relationships/hyperlink" Target="https://m.edsoo.ru/WMNNBQL9H" TargetMode="External"/><Relationship Id="rId111" Type="http://schemas.openxmlformats.org/officeDocument/2006/relationships/hyperlink" Target="https://m.edsoo.ru/FMBDWPPG4" TargetMode="External"/><Relationship Id="rId132" Type="http://schemas.openxmlformats.org/officeDocument/2006/relationships/hyperlink" Target="https://m.edsoo.ru/0VLMCN6B2" TargetMode="External"/><Relationship Id="rId153" Type="http://schemas.openxmlformats.org/officeDocument/2006/relationships/hyperlink" Target="https://m.edsoo.ru/L2U4S1HU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16978</Words>
  <Characters>96775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2026-10-15T15:40:00Z</dcterms:created>
  <dcterms:modified xsi:type="dcterms:W3CDTF">2026-10-15T15:40:00Z</dcterms:modified>
</cp:coreProperties>
</file>